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AAEC" w14:textId="77777777" w:rsidR="0010075B" w:rsidRPr="00221796" w:rsidRDefault="00D878D5" w:rsidP="007A1DC8">
      <w:pPr>
        <w:pStyle w:val="Sansinterligne"/>
        <w:jc w:val="both"/>
        <w:rPr>
          <w:rFonts w:ascii="Times New Roman" w:hAnsi="Times New Roman" w:cs="Times New Roman"/>
        </w:rPr>
      </w:pPr>
      <w:r w:rsidRPr="00B26A34">
        <w:rPr>
          <w:rFonts w:ascii="Times New Roman" w:hAnsi="Times New Roman" w:cs="Times New Roman"/>
          <w:noProof/>
          <w:lang w:eastAsia="fr-FR"/>
        </w:rPr>
        <w:drawing>
          <wp:anchor distT="0" distB="0" distL="114300" distR="114300" simplePos="0" relativeHeight="251663360" behindDoc="0" locked="0" layoutInCell="1" allowOverlap="1" wp14:anchorId="06F6E6A3" wp14:editId="48FAA613">
            <wp:simplePos x="0" y="0"/>
            <wp:positionH relativeFrom="column">
              <wp:posOffset>-120015</wp:posOffset>
            </wp:positionH>
            <wp:positionV relativeFrom="paragraph">
              <wp:posOffset>-558165</wp:posOffset>
            </wp:positionV>
            <wp:extent cx="762000" cy="12268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A34">
        <w:rPr>
          <w:rFonts w:ascii="Times New Roman" w:hAnsi="Times New Roman" w:cs="Times New Roman"/>
          <w:noProof/>
          <w:lang w:eastAsia="fr-FR"/>
        </w:rPr>
        <w:drawing>
          <wp:anchor distT="0" distB="0" distL="114300" distR="114300" simplePos="0" relativeHeight="251662336" behindDoc="0" locked="0" layoutInCell="1" allowOverlap="1" wp14:anchorId="52C1FCD8" wp14:editId="770DD16B">
            <wp:simplePos x="0" y="0"/>
            <wp:positionH relativeFrom="column">
              <wp:posOffset>4586370</wp:posOffset>
            </wp:positionH>
            <wp:positionV relativeFrom="paragraph">
              <wp:posOffset>-508635</wp:posOffset>
            </wp:positionV>
            <wp:extent cx="1158240" cy="669925"/>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8240"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AADEC1" w14:textId="77777777" w:rsidR="00B26A34" w:rsidRDefault="00D878D5" w:rsidP="007A1DC8">
      <w:pPr>
        <w:pStyle w:val="Sansinterligne"/>
        <w:jc w:val="both"/>
        <w:rPr>
          <w:rFonts w:ascii="Times New Roman" w:hAnsi="Times New Roman" w:cs="Times New Roman"/>
          <w:b/>
        </w:rPr>
      </w:pPr>
      <w:r w:rsidRPr="00B26A34">
        <w:rPr>
          <w:rFonts w:ascii="Times New Roman" w:hAnsi="Times New Roman" w:cs="Times New Roman"/>
          <w:noProof/>
          <w:lang w:eastAsia="fr-FR"/>
        </w:rPr>
        <mc:AlternateContent>
          <mc:Choice Requires="wpg">
            <w:drawing>
              <wp:anchor distT="0" distB="0" distL="114300" distR="114300" simplePos="0" relativeHeight="251661312" behindDoc="0" locked="0" layoutInCell="1" allowOverlap="1" wp14:anchorId="6827E5BD" wp14:editId="5DA564D7">
                <wp:simplePos x="0" y="0"/>
                <wp:positionH relativeFrom="column">
                  <wp:posOffset>4275855</wp:posOffset>
                </wp:positionH>
                <wp:positionV relativeFrom="paragraph">
                  <wp:posOffset>31750</wp:posOffset>
                </wp:positionV>
                <wp:extent cx="1784985" cy="375920"/>
                <wp:effectExtent l="0" t="0" r="5715" b="508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375920"/>
                          <a:chOff x="0" y="0"/>
                          <a:chExt cx="2253615" cy="477520"/>
                        </a:xfrm>
                      </wpg:grpSpPr>
                      <wpg:grpSp>
                        <wpg:cNvPr id="3" name="Groupe 8"/>
                        <wpg:cNvGrpSpPr>
                          <a:grpSpLocks/>
                        </wpg:cNvGrpSpPr>
                        <wpg:grpSpPr bwMode="auto">
                          <a:xfrm>
                            <a:off x="0" y="0"/>
                            <a:ext cx="2253615" cy="477520"/>
                            <a:chOff x="495300" y="0"/>
                            <a:chExt cx="2253615" cy="477520"/>
                          </a:xfrm>
                        </wpg:grpSpPr>
                        <pic:pic xmlns:pic="http://schemas.openxmlformats.org/drawingml/2006/picture">
                          <pic:nvPicPr>
                            <pic:cNvPr id="5" name="Image 752" descr="musee-de-france-logo-n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98220" y="38100"/>
                              <a:ext cx="402590" cy="431800"/>
                            </a:xfrm>
                            <a:prstGeom prst="rect">
                              <a:avLst/>
                            </a:prstGeom>
                            <a:noFill/>
                            <a:ln>
                              <a:noFill/>
                            </a:ln>
                          </pic:spPr>
                        </pic:pic>
                        <pic:pic xmlns:pic="http://schemas.openxmlformats.org/drawingml/2006/picture">
                          <pic:nvPicPr>
                            <pic:cNvPr id="13" name="Image 998" descr="500px-Logo_monument_historique_rouge_vignet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5300" y="38100"/>
                              <a:ext cx="401955" cy="431800"/>
                            </a:xfrm>
                            <a:prstGeom prst="rect">
                              <a:avLst/>
                            </a:prstGeom>
                            <a:noFill/>
                            <a:ln>
                              <a:noFill/>
                            </a:ln>
                          </pic:spPr>
                        </pic:pic>
                        <pic:pic xmlns:pic="http://schemas.openxmlformats.org/drawingml/2006/picture">
                          <pic:nvPicPr>
                            <pic:cNvPr id="14"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346960" y="38100"/>
                              <a:ext cx="401955" cy="431800"/>
                            </a:xfrm>
                            <a:prstGeom prst="rect">
                              <a:avLst/>
                            </a:prstGeom>
                            <a:noFill/>
                            <a:ln>
                              <a:noFill/>
                            </a:ln>
                          </pic:spPr>
                        </pic:pic>
                        <pic:pic xmlns:pic="http://schemas.openxmlformats.org/drawingml/2006/picture">
                          <pic:nvPicPr>
                            <pic:cNvPr id="16" name="Imag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12620" y="0"/>
                              <a:ext cx="333375" cy="477520"/>
                            </a:xfrm>
                            <a:prstGeom prst="rect">
                              <a:avLst/>
                            </a:prstGeom>
                            <a:noFill/>
                            <a:ln>
                              <a:noFill/>
                            </a:ln>
                          </pic:spPr>
                        </pic:pic>
                      </wpg:grpSp>
                      <pic:pic xmlns:pic="http://schemas.openxmlformats.org/drawingml/2006/picture">
                        <pic:nvPicPr>
                          <pic:cNvPr id="17" name="Imag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7740" y="38100"/>
                            <a:ext cx="426720" cy="4267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3ECDF2" id="Groupe 2" o:spid="_x0000_s1026" style="position:absolute;margin-left:336.7pt;margin-top:2.5pt;width:140.55pt;height:29.6pt;z-index:251661312;mso-width-relative:margin;mso-height-relative:margin" coordsize="22536,47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">
                <v:group id="Groupe 8" o:spid="_x0000_s1027" style="position:absolute;width:22536;height:4775" coordorigin="4953" coordsize="22536,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52" o:spid="_x0000_s1028" type="#_x0000_t75" alt="musee-de-france-logo-neg" style="position:absolute;left:9982;top:381;width:40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">
                    <v:imagedata r:id="rId12" o:title="musee-de-france-logo-neg"/>
                  </v:shape>
                  <v:shape id="Image 998" o:spid="_x0000_s1029" type="#_x0000_t75" alt="500px-Logo_monument_historique_rouge_vignette" style="position:absolute;left:4953;top:381;width:4019;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">
                    <v:imagedata r:id="rId13" o:title="500px-Logo_monument_historique_rouge_vignette"/>
                  </v:shape>
                  <v:shape id="Image 6" o:spid="_x0000_s1030" type="#_x0000_t75" style="position:absolute;left:23469;top:381;width:402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">
                    <v:imagedata r:id="rId14" o:title=""/>
                  </v:shape>
                  <v:shape id="Image 9" o:spid="_x0000_s1031" type="#_x0000_t75" style="position:absolute;left:19126;width:3333;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">
                    <v:imagedata r:id="rId15" o:title=""/>
                  </v:shape>
                </v:group>
                <v:shape id="Image 15" o:spid="_x0000_s1032" type="#_x0000_t75" style="position:absolute;left:9677;top:38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">
                  <v:imagedata r:id="rId16" o:title=""/>
                </v:shape>
              </v:group>
            </w:pict>
          </mc:Fallback>
        </mc:AlternateContent>
      </w:r>
    </w:p>
    <w:p w14:paraId="58303C5F" w14:textId="77777777" w:rsidR="00B26A34" w:rsidRDefault="00B26A34" w:rsidP="007A1DC8">
      <w:pPr>
        <w:pStyle w:val="Sansinterligne"/>
        <w:jc w:val="both"/>
        <w:rPr>
          <w:rFonts w:ascii="Times New Roman" w:hAnsi="Times New Roman" w:cs="Times New Roman"/>
          <w:b/>
        </w:rPr>
      </w:pPr>
    </w:p>
    <w:p w14:paraId="4D88F36F" w14:textId="77777777" w:rsidR="00B26A34" w:rsidRDefault="00B26A34" w:rsidP="007A1DC8">
      <w:pPr>
        <w:pStyle w:val="Sansinterligne"/>
        <w:jc w:val="both"/>
        <w:rPr>
          <w:rFonts w:ascii="Times New Roman" w:hAnsi="Times New Roman" w:cs="Times New Roman"/>
          <w:b/>
        </w:rPr>
      </w:pPr>
    </w:p>
    <w:p w14:paraId="19EFCAE2" w14:textId="77777777" w:rsidR="00B26A34" w:rsidRDefault="00B26A34" w:rsidP="007A1DC8">
      <w:pPr>
        <w:pStyle w:val="Sansinterligne"/>
        <w:jc w:val="both"/>
        <w:rPr>
          <w:rFonts w:ascii="Times New Roman" w:hAnsi="Times New Roman" w:cs="Times New Roman"/>
          <w:b/>
        </w:rPr>
      </w:pPr>
    </w:p>
    <w:p w14:paraId="1F47069D" w14:textId="77777777" w:rsidR="00B26A34" w:rsidRPr="00A11EE2" w:rsidRDefault="007A1DC8" w:rsidP="007A1DC8">
      <w:pPr>
        <w:pStyle w:val="Titre"/>
        <w:tabs>
          <w:tab w:val="left" w:pos="1134"/>
        </w:tabs>
        <w:ind w:right="281"/>
        <w:rPr>
          <w:sz w:val="28"/>
          <w:szCs w:val="28"/>
        </w:rPr>
      </w:pPr>
      <w:r w:rsidRPr="00A11EE2">
        <w:rPr>
          <w:noProof/>
          <w:sz w:val="16"/>
          <w:szCs w:val="16"/>
        </w:rPr>
        <mc:AlternateContent>
          <mc:Choice Requires="wps">
            <w:drawing>
              <wp:anchor distT="45720" distB="45720" distL="114300" distR="114300" simplePos="0" relativeHeight="251665408" behindDoc="0" locked="0" layoutInCell="1" allowOverlap="1" wp14:anchorId="2D1A7C80" wp14:editId="6C26FFA8">
                <wp:simplePos x="0" y="0"/>
                <wp:positionH relativeFrom="margin">
                  <wp:posOffset>-208915</wp:posOffset>
                </wp:positionH>
                <wp:positionV relativeFrom="paragraph">
                  <wp:posOffset>348615</wp:posOffset>
                </wp:positionV>
                <wp:extent cx="6257925" cy="1743710"/>
                <wp:effectExtent l="0" t="0" r="28575" b="2794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743710"/>
                        </a:xfrm>
                        <a:prstGeom prst="rect">
                          <a:avLst/>
                        </a:prstGeom>
                        <a:solidFill>
                          <a:schemeClr val="bg1">
                            <a:lumMod val="85000"/>
                          </a:schemeClr>
                        </a:solidFill>
                        <a:ln w="9525">
                          <a:solidFill>
                            <a:srgbClr val="000000"/>
                          </a:solidFill>
                          <a:miter lim="800000"/>
                          <a:headEnd/>
                          <a:tailEnd/>
                        </a:ln>
                      </wps:spPr>
                      <wps:txbx>
                        <w:txbxContent>
                          <w:p w14:paraId="145E6A7A" w14:textId="1F401675" w:rsidR="007C6BC5" w:rsidRPr="00FD66FB" w:rsidRDefault="007C6BC5" w:rsidP="007C6BC5">
                            <w:pPr>
                              <w:spacing w:after="0" w:line="240" w:lineRule="auto"/>
                              <w:jc w:val="center"/>
                              <w:rPr>
                                <w:rFonts w:ascii="Garamond" w:hAnsi="Garamond"/>
                                <w:b/>
                                <w:bCs/>
                                <w:sz w:val="36"/>
                                <w:szCs w:val="38"/>
                              </w:rPr>
                            </w:pPr>
                            <w:r>
                              <w:rPr>
                                <w:rFonts w:ascii="Garamond" w:hAnsi="Garamond"/>
                                <w:b/>
                                <w:bCs/>
                                <w:sz w:val="36"/>
                                <w:szCs w:val="38"/>
                              </w:rPr>
                              <w:t>Journées européennes du patrimo</w:t>
                            </w:r>
                            <w:r w:rsidR="00F665EE">
                              <w:rPr>
                                <w:rFonts w:ascii="Garamond" w:hAnsi="Garamond"/>
                                <w:b/>
                                <w:bCs/>
                                <w:sz w:val="36"/>
                                <w:szCs w:val="38"/>
                              </w:rPr>
                              <w:t>i</w:t>
                            </w:r>
                            <w:r>
                              <w:rPr>
                                <w:rFonts w:ascii="Garamond" w:hAnsi="Garamond"/>
                                <w:b/>
                                <w:bCs/>
                                <w:sz w:val="36"/>
                                <w:szCs w:val="38"/>
                              </w:rPr>
                              <w:t>ne :</w:t>
                            </w:r>
                          </w:p>
                          <w:p w14:paraId="1C08D8E2" w14:textId="1E2A458F" w:rsidR="00020AB7" w:rsidRPr="00FD66FB" w:rsidRDefault="007C6BC5" w:rsidP="00FD66FB">
                            <w:pPr>
                              <w:spacing w:after="0" w:line="240" w:lineRule="auto"/>
                              <w:jc w:val="center"/>
                              <w:rPr>
                                <w:rFonts w:ascii="Garamond" w:hAnsi="Garamond"/>
                                <w:b/>
                                <w:bCs/>
                                <w:sz w:val="36"/>
                                <w:szCs w:val="38"/>
                              </w:rPr>
                            </w:pPr>
                            <w:proofErr w:type="gramStart"/>
                            <w:r>
                              <w:rPr>
                                <w:rFonts w:ascii="Garamond" w:hAnsi="Garamond"/>
                                <w:b/>
                                <w:bCs/>
                                <w:sz w:val="36"/>
                                <w:szCs w:val="38"/>
                              </w:rPr>
                              <w:t>l</w:t>
                            </w:r>
                            <w:r w:rsidR="00F7740F">
                              <w:rPr>
                                <w:rFonts w:ascii="Garamond" w:hAnsi="Garamond"/>
                                <w:b/>
                                <w:bCs/>
                                <w:sz w:val="36"/>
                                <w:szCs w:val="38"/>
                              </w:rPr>
                              <w:t>’</w:t>
                            </w:r>
                            <w:r w:rsidR="00F20C1E">
                              <w:rPr>
                                <w:rFonts w:ascii="Garamond" w:hAnsi="Garamond"/>
                                <w:b/>
                                <w:bCs/>
                                <w:sz w:val="36"/>
                                <w:szCs w:val="38"/>
                              </w:rPr>
                              <w:t>architectur</w:t>
                            </w:r>
                            <w:r w:rsidR="00F7740F">
                              <w:rPr>
                                <w:rFonts w:ascii="Garamond" w:hAnsi="Garamond"/>
                                <w:b/>
                                <w:bCs/>
                                <w:sz w:val="36"/>
                                <w:szCs w:val="38"/>
                              </w:rPr>
                              <w:t>e</w:t>
                            </w:r>
                            <w:proofErr w:type="gramEnd"/>
                            <w:r w:rsidR="00F7740F">
                              <w:rPr>
                                <w:rFonts w:ascii="Garamond" w:hAnsi="Garamond"/>
                                <w:b/>
                                <w:bCs/>
                                <w:sz w:val="36"/>
                                <w:szCs w:val="38"/>
                              </w:rPr>
                              <w:t xml:space="preserve"> remarquable</w:t>
                            </w:r>
                            <w:r>
                              <w:rPr>
                                <w:rFonts w:ascii="Garamond" w:hAnsi="Garamond"/>
                                <w:b/>
                                <w:bCs/>
                                <w:sz w:val="36"/>
                                <w:szCs w:val="38"/>
                              </w:rPr>
                              <w:t xml:space="preserve"> de la fosse </w:t>
                            </w:r>
                            <w:proofErr w:type="spellStart"/>
                            <w:r>
                              <w:rPr>
                                <w:rFonts w:ascii="Garamond" w:hAnsi="Garamond"/>
                                <w:b/>
                                <w:bCs/>
                                <w:sz w:val="36"/>
                                <w:szCs w:val="38"/>
                              </w:rPr>
                              <w:t>Delloye</w:t>
                            </w:r>
                            <w:proofErr w:type="spellEnd"/>
                          </w:p>
                          <w:p w14:paraId="1A751AF7" w14:textId="77777777" w:rsidR="00B26A34" w:rsidRDefault="00B26A34" w:rsidP="00B26A34">
                            <w:pPr>
                              <w:pStyle w:val="Titre"/>
                              <w:rPr>
                                <w:bCs/>
                                <w:sz w:val="28"/>
                              </w:rPr>
                            </w:pPr>
                          </w:p>
                          <w:p w14:paraId="19982670" w14:textId="77777777" w:rsidR="00712467" w:rsidRPr="00020AB7" w:rsidRDefault="00D24082" w:rsidP="00712467">
                            <w:pPr>
                              <w:pStyle w:val="Titre"/>
                              <w:rPr>
                                <w:bCs/>
                                <w:sz w:val="28"/>
                              </w:rPr>
                            </w:pPr>
                            <w:r>
                              <w:rPr>
                                <w:bCs/>
                                <w:sz w:val="28"/>
                              </w:rPr>
                              <w:t>Journées européennes</w:t>
                            </w:r>
                            <w:r w:rsidR="00712467">
                              <w:rPr>
                                <w:bCs/>
                                <w:sz w:val="28"/>
                              </w:rPr>
                              <w:t xml:space="preserve"> </w:t>
                            </w:r>
                            <w:r>
                              <w:rPr>
                                <w:bCs/>
                                <w:sz w:val="28"/>
                              </w:rPr>
                              <w:t xml:space="preserve">du patrimoine </w:t>
                            </w:r>
                            <w:r w:rsidR="00712467" w:rsidRPr="0015645A">
                              <w:rPr>
                                <w:b w:val="0"/>
                                <w:bCs/>
                                <w:sz w:val="28"/>
                              </w:rPr>
                              <w:t xml:space="preserve">– </w:t>
                            </w:r>
                            <w:r>
                              <w:rPr>
                                <w:b w:val="0"/>
                                <w:bCs/>
                                <w:sz w:val="28"/>
                              </w:rPr>
                              <w:t>20 et 21 septembre</w:t>
                            </w:r>
                            <w:r w:rsidR="00712467">
                              <w:rPr>
                                <w:b w:val="0"/>
                                <w:bCs/>
                                <w:sz w:val="28"/>
                              </w:rPr>
                              <w:t xml:space="preserve"> 2025</w:t>
                            </w:r>
                          </w:p>
                          <w:p w14:paraId="7D074CB5" w14:textId="77777777" w:rsidR="00B26A34" w:rsidRPr="00B26A34" w:rsidRDefault="00B26A34" w:rsidP="00B26A34">
                            <w:pPr>
                              <w:pStyle w:val="Titre"/>
                              <w:rPr>
                                <w:bCs/>
                                <w:sz w:val="28"/>
                              </w:rPr>
                            </w:pPr>
                            <w:r>
                              <w:rPr>
                                <w:bCs/>
                                <w:sz w:val="28"/>
                              </w:rPr>
                              <w:t xml:space="preserve">Exposition </w:t>
                            </w:r>
                            <w:r>
                              <w:rPr>
                                <w:bCs/>
                                <w:i/>
                                <w:sz w:val="28"/>
                              </w:rPr>
                              <w:t xml:space="preserve">Au charbon ! </w:t>
                            </w:r>
                            <w:r w:rsidR="00A95252">
                              <w:rPr>
                                <w:bCs/>
                                <w:i/>
                                <w:sz w:val="28"/>
                              </w:rPr>
                              <w:t>P</w:t>
                            </w:r>
                            <w:r>
                              <w:rPr>
                                <w:bCs/>
                                <w:i/>
                                <w:sz w:val="28"/>
                              </w:rPr>
                              <w:t>our un design post-carbone</w:t>
                            </w:r>
                            <w:r>
                              <w:rPr>
                                <w:bCs/>
                                <w:sz w:val="28"/>
                              </w:rPr>
                              <w:t xml:space="preserve"> </w:t>
                            </w:r>
                            <w:r w:rsidRPr="00B26A34">
                              <w:rPr>
                                <w:b w:val="0"/>
                                <w:bCs/>
                                <w:sz w:val="28"/>
                              </w:rPr>
                              <w:t>– jusqu’au 25 mai 2026</w:t>
                            </w:r>
                          </w:p>
                          <w:p w14:paraId="1C16BA89" w14:textId="77777777" w:rsidR="00B26A34" w:rsidRDefault="00B26A34" w:rsidP="00B26A34">
                            <w:pPr>
                              <w:pStyle w:val="Titr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1A7C80" id="_x0000_t202" coordsize="21600,21600" o:spt="202" path="m,l,21600r21600,l21600,xe">
                <v:stroke joinstyle="miter"/>
                <v:path gradientshapeok="t" o:connecttype="rect"/>
              </v:shapetype>
              <v:shape id="Zone de texte 2" o:spid="_x0000_s1026" type="#_x0000_t202" style="position:absolute;left:0;text-align:left;margin-left:-16.45pt;margin-top:27.45pt;width:492.75pt;height:13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" fillcolor="#d8d8d8 [2732]">
                <v:textbox>
                  <w:txbxContent>
                    <w:p w14:paraId="145E6A7A" w14:textId="1F401675" w:rsidR="007C6BC5" w:rsidRPr="00FD66FB" w:rsidRDefault="007C6BC5" w:rsidP="007C6BC5">
                      <w:pPr>
                        <w:spacing w:after="0" w:line="240" w:lineRule="auto"/>
                        <w:jc w:val="center"/>
                        <w:rPr>
                          <w:rFonts w:ascii="Garamond" w:hAnsi="Garamond"/>
                          <w:b/>
                          <w:bCs/>
                          <w:sz w:val="36"/>
                          <w:szCs w:val="38"/>
                        </w:rPr>
                      </w:pPr>
                      <w:r>
                        <w:rPr>
                          <w:rFonts w:ascii="Garamond" w:hAnsi="Garamond"/>
                          <w:b/>
                          <w:bCs/>
                          <w:sz w:val="36"/>
                          <w:szCs w:val="38"/>
                        </w:rPr>
                        <w:t>Journées européennes du patrimo</w:t>
                      </w:r>
                      <w:r w:rsidR="00F665EE">
                        <w:rPr>
                          <w:rFonts w:ascii="Garamond" w:hAnsi="Garamond"/>
                          <w:b/>
                          <w:bCs/>
                          <w:sz w:val="36"/>
                          <w:szCs w:val="38"/>
                        </w:rPr>
                        <w:t>i</w:t>
                      </w:r>
                      <w:r>
                        <w:rPr>
                          <w:rFonts w:ascii="Garamond" w:hAnsi="Garamond"/>
                          <w:b/>
                          <w:bCs/>
                          <w:sz w:val="36"/>
                          <w:szCs w:val="38"/>
                        </w:rPr>
                        <w:t>ne :</w:t>
                      </w:r>
                    </w:p>
                    <w:p w14:paraId="1C08D8E2" w14:textId="1E2A458F" w:rsidR="00020AB7" w:rsidRPr="00FD66FB" w:rsidRDefault="007C6BC5" w:rsidP="00FD66FB">
                      <w:pPr>
                        <w:spacing w:after="0" w:line="240" w:lineRule="auto"/>
                        <w:jc w:val="center"/>
                        <w:rPr>
                          <w:rFonts w:ascii="Garamond" w:hAnsi="Garamond"/>
                          <w:b/>
                          <w:bCs/>
                          <w:sz w:val="36"/>
                          <w:szCs w:val="38"/>
                        </w:rPr>
                      </w:pPr>
                      <w:proofErr w:type="gramStart"/>
                      <w:r>
                        <w:rPr>
                          <w:rFonts w:ascii="Garamond" w:hAnsi="Garamond"/>
                          <w:b/>
                          <w:bCs/>
                          <w:sz w:val="36"/>
                          <w:szCs w:val="38"/>
                        </w:rPr>
                        <w:t>l</w:t>
                      </w:r>
                      <w:r w:rsidR="00F7740F">
                        <w:rPr>
                          <w:rFonts w:ascii="Garamond" w:hAnsi="Garamond"/>
                          <w:b/>
                          <w:bCs/>
                          <w:sz w:val="36"/>
                          <w:szCs w:val="38"/>
                        </w:rPr>
                        <w:t>’</w:t>
                      </w:r>
                      <w:r w:rsidR="00F20C1E">
                        <w:rPr>
                          <w:rFonts w:ascii="Garamond" w:hAnsi="Garamond"/>
                          <w:b/>
                          <w:bCs/>
                          <w:sz w:val="36"/>
                          <w:szCs w:val="38"/>
                        </w:rPr>
                        <w:t>architectur</w:t>
                      </w:r>
                      <w:r w:rsidR="00F7740F">
                        <w:rPr>
                          <w:rFonts w:ascii="Garamond" w:hAnsi="Garamond"/>
                          <w:b/>
                          <w:bCs/>
                          <w:sz w:val="36"/>
                          <w:szCs w:val="38"/>
                        </w:rPr>
                        <w:t>e</w:t>
                      </w:r>
                      <w:proofErr w:type="gramEnd"/>
                      <w:r w:rsidR="00F7740F">
                        <w:rPr>
                          <w:rFonts w:ascii="Garamond" w:hAnsi="Garamond"/>
                          <w:b/>
                          <w:bCs/>
                          <w:sz w:val="36"/>
                          <w:szCs w:val="38"/>
                        </w:rPr>
                        <w:t xml:space="preserve"> remarquable</w:t>
                      </w:r>
                      <w:r>
                        <w:rPr>
                          <w:rFonts w:ascii="Garamond" w:hAnsi="Garamond"/>
                          <w:b/>
                          <w:bCs/>
                          <w:sz w:val="36"/>
                          <w:szCs w:val="38"/>
                        </w:rPr>
                        <w:t xml:space="preserve"> de la fosse </w:t>
                      </w:r>
                      <w:proofErr w:type="spellStart"/>
                      <w:r>
                        <w:rPr>
                          <w:rFonts w:ascii="Garamond" w:hAnsi="Garamond"/>
                          <w:b/>
                          <w:bCs/>
                          <w:sz w:val="36"/>
                          <w:szCs w:val="38"/>
                        </w:rPr>
                        <w:t>Delloye</w:t>
                      </w:r>
                      <w:proofErr w:type="spellEnd"/>
                    </w:p>
                    <w:p w14:paraId="1A751AF7" w14:textId="77777777" w:rsidR="00B26A34" w:rsidRDefault="00B26A34" w:rsidP="00B26A34">
                      <w:pPr>
                        <w:pStyle w:val="Titre"/>
                        <w:rPr>
                          <w:bCs/>
                          <w:sz w:val="28"/>
                        </w:rPr>
                      </w:pPr>
                    </w:p>
                    <w:p w14:paraId="19982670" w14:textId="77777777" w:rsidR="00712467" w:rsidRPr="00020AB7" w:rsidRDefault="00D24082" w:rsidP="00712467">
                      <w:pPr>
                        <w:pStyle w:val="Titre"/>
                        <w:rPr>
                          <w:bCs/>
                          <w:sz w:val="28"/>
                        </w:rPr>
                      </w:pPr>
                      <w:r>
                        <w:rPr>
                          <w:bCs/>
                          <w:sz w:val="28"/>
                        </w:rPr>
                        <w:t>Journées européennes</w:t>
                      </w:r>
                      <w:r w:rsidR="00712467">
                        <w:rPr>
                          <w:bCs/>
                          <w:sz w:val="28"/>
                        </w:rPr>
                        <w:t xml:space="preserve"> </w:t>
                      </w:r>
                      <w:r>
                        <w:rPr>
                          <w:bCs/>
                          <w:sz w:val="28"/>
                        </w:rPr>
                        <w:t xml:space="preserve">du patrimoine </w:t>
                      </w:r>
                      <w:r w:rsidR="00712467" w:rsidRPr="0015645A">
                        <w:rPr>
                          <w:b w:val="0"/>
                          <w:bCs/>
                          <w:sz w:val="28"/>
                        </w:rPr>
                        <w:t xml:space="preserve">– </w:t>
                      </w:r>
                      <w:r>
                        <w:rPr>
                          <w:b w:val="0"/>
                          <w:bCs/>
                          <w:sz w:val="28"/>
                        </w:rPr>
                        <w:t>20 et 21 septembre</w:t>
                      </w:r>
                      <w:r w:rsidR="00712467">
                        <w:rPr>
                          <w:b w:val="0"/>
                          <w:bCs/>
                          <w:sz w:val="28"/>
                        </w:rPr>
                        <w:t xml:space="preserve"> 2025</w:t>
                      </w:r>
                    </w:p>
                    <w:p w14:paraId="7D074CB5" w14:textId="77777777" w:rsidR="00B26A34" w:rsidRPr="00B26A34" w:rsidRDefault="00B26A34" w:rsidP="00B26A34">
                      <w:pPr>
                        <w:pStyle w:val="Titre"/>
                        <w:rPr>
                          <w:bCs/>
                          <w:sz w:val="28"/>
                        </w:rPr>
                      </w:pPr>
                      <w:r>
                        <w:rPr>
                          <w:bCs/>
                          <w:sz w:val="28"/>
                        </w:rPr>
                        <w:t xml:space="preserve">Exposition </w:t>
                      </w:r>
                      <w:r>
                        <w:rPr>
                          <w:bCs/>
                          <w:i/>
                          <w:sz w:val="28"/>
                        </w:rPr>
                        <w:t xml:space="preserve">Au charbon ! </w:t>
                      </w:r>
                      <w:r w:rsidR="00A95252">
                        <w:rPr>
                          <w:bCs/>
                          <w:i/>
                          <w:sz w:val="28"/>
                        </w:rPr>
                        <w:t>P</w:t>
                      </w:r>
                      <w:r>
                        <w:rPr>
                          <w:bCs/>
                          <w:i/>
                          <w:sz w:val="28"/>
                        </w:rPr>
                        <w:t>our un design post-carbone</w:t>
                      </w:r>
                      <w:r>
                        <w:rPr>
                          <w:bCs/>
                          <w:sz w:val="28"/>
                        </w:rPr>
                        <w:t xml:space="preserve"> </w:t>
                      </w:r>
                      <w:r w:rsidRPr="00B26A34">
                        <w:rPr>
                          <w:b w:val="0"/>
                          <w:bCs/>
                          <w:sz w:val="28"/>
                        </w:rPr>
                        <w:t>– jusqu’au 25 mai 2026</w:t>
                      </w:r>
                    </w:p>
                    <w:p w14:paraId="1C16BA89" w14:textId="77777777" w:rsidR="00B26A34" w:rsidRDefault="00B26A34" w:rsidP="00B26A34">
                      <w:pPr>
                        <w:pStyle w:val="Titre"/>
                      </w:pPr>
                    </w:p>
                  </w:txbxContent>
                </v:textbox>
                <w10:wrap type="topAndBottom" anchorx="margin"/>
              </v:shape>
            </w:pict>
          </mc:Fallback>
        </mc:AlternateContent>
      </w:r>
      <w:r w:rsidR="00B26A34" w:rsidRPr="00A11EE2">
        <w:rPr>
          <w:sz w:val="28"/>
          <w:szCs w:val="28"/>
        </w:rPr>
        <w:t>COMMUNIQUÉ DE PRESSE</w:t>
      </w:r>
    </w:p>
    <w:p w14:paraId="4B15631C" w14:textId="77777777" w:rsidR="0006188A" w:rsidRDefault="0006188A" w:rsidP="007A1DC8">
      <w:pPr>
        <w:pStyle w:val="Sansinterligne"/>
        <w:jc w:val="both"/>
        <w:rPr>
          <w:rFonts w:ascii="Times New Roman" w:hAnsi="Times New Roman" w:cs="Times New Roman"/>
          <w:sz w:val="24"/>
          <w:szCs w:val="24"/>
        </w:rPr>
      </w:pPr>
    </w:p>
    <w:p w14:paraId="68BADC04" w14:textId="18F48013" w:rsidR="00F32A5A" w:rsidRPr="00F32A5A" w:rsidRDefault="00F32A5A" w:rsidP="00F32A5A">
      <w:pPr>
        <w:pStyle w:val="Sansinterligne"/>
        <w:jc w:val="both"/>
        <w:rPr>
          <w:rFonts w:ascii="Times New Roman" w:hAnsi="Times New Roman" w:cs="Times New Roman"/>
          <w:sz w:val="24"/>
          <w:szCs w:val="24"/>
        </w:rPr>
      </w:pPr>
      <w:r w:rsidRPr="00F32A5A">
        <w:rPr>
          <w:rFonts w:ascii="Times New Roman" w:hAnsi="Times New Roman" w:cs="Times New Roman"/>
          <w:sz w:val="24"/>
          <w:szCs w:val="24"/>
        </w:rPr>
        <w:t xml:space="preserve">En septembre, le Centre Historique Minier invite le public à (re)découvrir son patrimoine architectural à travers des visites spécialement conçues pour les Journées européennes du patrimoine. Les visiteurs </w:t>
      </w:r>
      <w:r w:rsidR="007C6BC5">
        <w:rPr>
          <w:rFonts w:ascii="Times New Roman" w:hAnsi="Times New Roman" w:cs="Times New Roman"/>
          <w:sz w:val="24"/>
          <w:szCs w:val="24"/>
        </w:rPr>
        <w:t>peuvent</w:t>
      </w:r>
      <w:r w:rsidRPr="00F32A5A">
        <w:rPr>
          <w:rFonts w:ascii="Times New Roman" w:hAnsi="Times New Roman" w:cs="Times New Roman"/>
          <w:sz w:val="24"/>
          <w:szCs w:val="24"/>
        </w:rPr>
        <w:t xml:space="preserve"> également profiter de l’occasion pour explorer l’exposition </w:t>
      </w:r>
      <w:r w:rsidRPr="00734C32">
        <w:rPr>
          <w:rFonts w:ascii="Times New Roman" w:hAnsi="Times New Roman" w:cs="Times New Roman"/>
          <w:i/>
          <w:sz w:val="24"/>
          <w:szCs w:val="24"/>
        </w:rPr>
        <w:t>«</w:t>
      </w:r>
      <w:r w:rsidR="00045588">
        <w:rPr>
          <w:rFonts w:ascii="Times New Roman" w:hAnsi="Times New Roman" w:cs="Times New Roman"/>
          <w:i/>
          <w:sz w:val="24"/>
          <w:szCs w:val="24"/>
        </w:rPr>
        <w:t> </w:t>
      </w:r>
      <w:r w:rsidRPr="00734C32">
        <w:rPr>
          <w:rFonts w:ascii="Times New Roman" w:hAnsi="Times New Roman" w:cs="Times New Roman"/>
          <w:i/>
          <w:sz w:val="24"/>
          <w:szCs w:val="24"/>
        </w:rPr>
        <w:t>Au charbon ! Pour un design post-carbone »</w:t>
      </w:r>
      <w:r w:rsidRPr="00734C32">
        <w:rPr>
          <w:rFonts w:ascii="Times New Roman" w:hAnsi="Times New Roman" w:cs="Times New Roman"/>
          <w:sz w:val="24"/>
          <w:szCs w:val="24"/>
        </w:rPr>
        <w:t>,</w:t>
      </w:r>
      <w:r w:rsidRPr="00F32A5A">
        <w:rPr>
          <w:rFonts w:ascii="Times New Roman" w:hAnsi="Times New Roman" w:cs="Times New Roman"/>
          <w:sz w:val="24"/>
          <w:szCs w:val="24"/>
        </w:rPr>
        <w:t xml:space="preserve"> qui interroge les liens entre héritage minier, création contemporaine et transition écologique.</w:t>
      </w:r>
    </w:p>
    <w:p w14:paraId="63976403" w14:textId="77777777" w:rsidR="00F32A5A" w:rsidRPr="00F32A5A" w:rsidRDefault="00F32A5A" w:rsidP="00F32A5A">
      <w:pPr>
        <w:pStyle w:val="Sansinterligne"/>
        <w:jc w:val="both"/>
        <w:rPr>
          <w:rFonts w:ascii="Times New Roman" w:hAnsi="Times New Roman" w:cs="Times New Roman"/>
          <w:sz w:val="24"/>
          <w:szCs w:val="24"/>
        </w:rPr>
      </w:pPr>
    </w:p>
    <w:p w14:paraId="7C51CCDE" w14:textId="1BBE2B07" w:rsidR="00F32A5A" w:rsidRPr="009512CE" w:rsidRDefault="00F32A5A" w:rsidP="00F32A5A">
      <w:pPr>
        <w:pStyle w:val="Sansinterligne"/>
        <w:numPr>
          <w:ilvl w:val="0"/>
          <w:numId w:val="7"/>
        </w:numPr>
        <w:jc w:val="both"/>
        <w:rPr>
          <w:rFonts w:ascii="Times New Roman" w:hAnsi="Times New Roman" w:cs="Times New Roman"/>
          <w:b/>
          <w:sz w:val="24"/>
          <w:szCs w:val="24"/>
        </w:rPr>
      </w:pPr>
      <w:r w:rsidRPr="00F32A5A">
        <w:rPr>
          <w:rFonts w:ascii="Times New Roman" w:hAnsi="Times New Roman" w:cs="Times New Roman"/>
          <w:b/>
          <w:sz w:val="24"/>
          <w:szCs w:val="24"/>
        </w:rPr>
        <w:t>Journées européennes du patrimoine – samedi 20 et dimanche 21 septembre 2025</w:t>
      </w:r>
    </w:p>
    <w:p w14:paraId="29135A16" w14:textId="77777777" w:rsidR="002A52F8" w:rsidRDefault="002A52F8" w:rsidP="00F32A5A">
      <w:pPr>
        <w:pStyle w:val="Sansinterligne"/>
        <w:jc w:val="both"/>
        <w:rPr>
          <w:rFonts w:ascii="Times New Roman" w:hAnsi="Times New Roman" w:cs="Times New Roman"/>
          <w:sz w:val="24"/>
          <w:szCs w:val="24"/>
        </w:rPr>
      </w:pPr>
    </w:p>
    <w:p w14:paraId="01C7BF1C" w14:textId="77777777" w:rsidR="002A52F8" w:rsidRDefault="002A52F8" w:rsidP="00F32A5A">
      <w:pPr>
        <w:pStyle w:val="Sansinterligne"/>
        <w:jc w:val="both"/>
        <w:rPr>
          <w:rFonts w:ascii="Times New Roman" w:hAnsi="Times New Roman" w:cs="Times New Roman"/>
          <w:sz w:val="24"/>
          <w:szCs w:val="24"/>
        </w:rPr>
      </w:pPr>
    </w:p>
    <w:p w14:paraId="692D6CD6" w14:textId="6673C133" w:rsidR="00F32A5A" w:rsidRPr="00F32A5A" w:rsidRDefault="009512CE" w:rsidP="00F32A5A">
      <w:pPr>
        <w:pStyle w:val="Sansinterligne"/>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14:anchorId="5E5E28CD" wp14:editId="5F1855AC">
            <wp:simplePos x="0" y="0"/>
            <wp:positionH relativeFrom="column">
              <wp:posOffset>-3175</wp:posOffset>
            </wp:positionH>
            <wp:positionV relativeFrom="paragraph">
              <wp:posOffset>76835</wp:posOffset>
            </wp:positionV>
            <wp:extent cx="2639060" cy="1978660"/>
            <wp:effectExtent l="0" t="0" r="889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9060" cy="197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2A5A" w:rsidRPr="00F32A5A">
        <w:rPr>
          <w:rFonts w:ascii="Times New Roman" w:hAnsi="Times New Roman" w:cs="Times New Roman"/>
          <w:sz w:val="24"/>
          <w:szCs w:val="24"/>
        </w:rPr>
        <w:t xml:space="preserve">Pour la 42ᵉ édition des Journées européennes du patrimoine, placée sous le signe de l’architecture, le Centre met en lumière la fosse </w:t>
      </w:r>
      <w:proofErr w:type="spellStart"/>
      <w:r w:rsidR="00F32A5A" w:rsidRPr="00F32A5A">
        <w:rPr>
          <w:rFonts w:ascii="Times New Roman" w:hAnsi="Times New Roman" w:cs="Times New Roman"/>
          <w:sz w:val="24"/>
          <w:szCs w:val="24"/>
        </w:rPr>
        <w:t>Delloye</w:t>
      </w:r>
      <w:proofErr w:type="spellEnd"/>
      <w:r w:rsidR="00F32A5A" w:rsidRPr="00F32A5A">
        <w:rPr>
          <w:rFonts w:ascii="Times New Roman" w:hAnsi="Times New Roman" w:cs="Times New Roman"/>
          <w:sz w:val="24"/>
          <w:szCs w:val="24"/>
        </w:rPr>
        <w:t>, site emblématique du Bassin minier inscrit sur la Liste du patrimoine mondial de l’UNESCO.</w:t>
      </w:r>
    </w:p>
    <w:p w14:paraId="0EB54841" w14:textId="2991D49F" w:rsidR="00F32A5A" w:rsidRPr="00F32A5A" w:rsidRDefault="00F32A5A" w:rsidP="00F32A5A">
      <w:pPr>
        <w:pStyle w:val="Sansinterligne"/>
        <w:jc w:val="both"/>
        <w:rPr>
          <w:rFonts w:ascii="Times New Roman" w:hAnsi="Times New Roman" w:cs="Times New Roman"/>
          <w:sz w:val="24"/>
          <w:szCs w:val="24"/>
        </w:rPr>
      </w:pPr>
      <w:r w:rsidRPr="00F32A5A">
        <w:rPr>
          <w:rFonts w:ascii="Times New Roman" w:hAnsi="Times New Roman" w:cs="Times New Roman"/>
          <w:sz w:val="24"/>
          <w:szCs w:val="24"/>
        </w:rPr>
        <w:t>Mise en service en 1931 et fermée en 1971, cette fosse conserve un ensemble remarquable d’infrastructures de surface : carreau, puits, triage, réseau ferroviaire et bâtiment du personnel. Ces constructions, au-delà de leur rôle industriel, reflètent l’ambition des compagnies minières d’allier efficacité technique et expression esthétique, grâce à un travail sur les matériaux et les détails décoratifs.</w:t>
      </w:r>
    </w:p>
    <w:p w14:paraId="5BA1986A" w14:textId="3C41969C" w:rsidR="00F32A5A" w:rsidRPr="00F32A5A" w:rsidRDefault="00F32A5A" w:rsidP="00F32A5A">
      <w:pPr>
        <w:pStyle w:val="Sansinterligne"/>
        <w:jc w:val="both"/>
        <w:rPr>
          <w:rFonts w:ascii="Times New Roman" w:hAnsi="Times New Roman" w:cs="Times New Roman"/>
          <w:sz w:val="24"/>
          <w:szCs w:val="24"/>
        </w:rPr>
      </w:pPr>
    </w:p>
    <w:p w14:paraId="606B01EA" w14:textId="68A7F0B7" w:rsidR="00F32A5A" w:rsidRPr="000A22AC" w:rsidRDefault="00F32A5A" w:rsidP="00F32A5A">
      <w:pPr>
        <w:pStyle w:val="Sansinterligne"/>
        <w:numPr>
          <w:ilvl w:val="0"/>
          <w:numId w:val="7"/>
        </w:numPr>
        <w:jc w:val="both"/>
        <w:rPr>
          <w:rFonts w:ascii="Times New Roman" w:hAnsi="Times New Roman" w:cs="Times New Roman"/>
          <w:b/>
          <w:sz w:val="24"/>
          <w:szCs w:val="24"/>
        </w:rPr>
      </w:pPr>
      <w:r w:rsidRPr="00F32A5A">
        <w:rPr>
          <w:rFonts w:ascii="Times New Roman" w:hAnsi="Times New Roman" w:cs="Times New Roman"/>
          <w:b/>
          <w:sz w:val="24"/>
          <w:szCs w:val="24"/>
        </w:rPr>
        <w:t>Visites commentées : plong</w:t>
      </w:r>
      <w:r>
        <w:rPr>
          <w:rFonts w:ascii="Times New Roman" w:hAnsi="Times New Roman" w:cs="Times New Roman"/>
          <w:b/>
          <w:sz w:val="24"/>
          <w:szCs w:val="24"/>
        </w:rPr>
        <w:t>ée</w:t>
      </w:r>
      <w:r w:rsidRPr="00F32A5A">
        <w:rPr>
          <w:rFonts w:ascii="Times New Roman" w:hAnsi="Times New Roman" w:cs="Times New Roman"/>
          <w:b/>
          <w:sz w:val="24"/>
          <w:szCs w:val="24"/>
        </w:rPr>
        <w:t xml:space="preserve"> au cœur de l’architecture minière</w:t>
      </w:r>
    </w:p>
    <w:p w14:paraId="0E92F928" w14:textId="76EC49DC" w:rsidR="00F32A5A" w:rsidRPr="00F32A5A" w:rsidRDefault="00F32A5A" w:rsidP="00F32A5A">
      <w:pPr>
        <w:pStyle w:val="Sansinterligne"/>
        <w:jc w:val="both"/>
        <w:rPr>
          <w:rFonts w:ascii="Times New Roman" w:hAnsi="Times New Roman" w:cs="Times New Roman"/>
          <w:sz w:val="24"/>
          <w:szCs w:val="24"/>
        </w:rPr>
      </w:pPr>
      <w:r w:rsidRPr="00F32A5A">
        <w:rPr>
          <w:rFonts w:ascii="Times New Roman" w:hAnsi="Times New Roman" w:cs="Times New Roman"/>
          <w:sz w:val="24"/>
          <w:szCs w:val="24"/>
        </w:rPr>
        <w:t xml:space="preserve">Les 20 et 21 septembre, des visites guidées mettront en valeur la richesse architecturale de la fosse </w:t>
      </w:r>
      <w:proofErr w:type="spellStart"/>
      <w:r w:rsidRPr="00F32A5A">
        <w:rPr>
          <w:rFonts w:ascii="Times New Roman" w:hAnsi="Times New Roman" w:cs="Times New Roman"/>
          <w:sz w:val="24"/>
          <w:szCs w:val="24"/>
        </w:rPr>
        <w:t>Delloye</w:t>
      </w:r>
      <w:proofErr w:type="spellEnd"/>
      <w:r w:rsidR="00D430C3">
        <w:rPr>
          <w:rFonts w:ascii="Times New Roman" w:hAnsi="Times New Roman" w:cs="Times New Roman"/>
          <w:sz w:val="24"/>
          <w:szCs w:val="24"/>
        </w:rPr>
        <w:t xml:space="preserve"> et seront</w:t>
      </w:r>
      <w:r w:rsidR="006A4583" w:rsidRPr="006A4583">
        <w:rPr>
          <w:rFonts w:ascii="Times New Roman" w:hAnsi="Times New Roman" w:cs="Times New Roman"/>
          <w:sz w:val="24"/>
          <w:szCs w:val="24"/>
        </w:rPr>
        <w:t xml:space="preserve"> complétées </w:t>
      </w:r>
      <w:r w:rsidR="00D430C3">
        <w:rPr>
          <w:rFonts w:ascii="Times New Roman" w:hAnsi="Times New Roman" w:cs="Times New Roman"/>
          <w:sz w:val="24"/>
          <w:szCs w:val="24"/>
        </w:rPr>
        <w:t>par</w:t>
      </w:r>
      <w:r w:rsidR="006A4583" w:rsidRPr="006A4583">
        <w:rPr>
          <w:rFonts w:ascii="Times New Roman" w:hAnsi="Times New Roman" w:cs="Times New Roman"/>
          <w:sz w:val="24"/>
          <w:szCs w:val="24"/>
        </w:rPr>
        <w:t xml:space="preserve"> une présentation de la campagne de travaux d’envergure menée par la Région Hauts-de-France </w:t>
      </w:r>
      <w:r w:rsidR="007C6BC5">
        <w:rPr>
          <w:rFonts w:ascii="Times New Roman" w:hAnsi="Times New Roman" w:cs="Times New Roman"/>
          <w:sz w:val="24"/>
          <w:szCs w:val="24"/>
        </w:rPr>
        <w:t>depuis cet été</w:t>
      </w:r>
      <w:r w:rsidR="006A4583" w:rsidRPr="006A4583">
        <w:rPr>
          <w:rFonts w:ascii="Times New Roman" w:hAnsi="Times New Roman" w:cs="Times New Roman"/>
          <w:sz w:val="24"/>
          <w:szCs w:val="24"/>
        </w:rPr>
        <w:t>.</w:t>
      </w:r>
      <w:r w:rsidR="006A4583">
        <w:rPr>
          <w:rFonts w:ascii="Times New Roman" w:hAnsi="Times New Roman" w:cs="Times New Roman"/>
          <w:sz w:val="24"/>
          <w:szCs w:val="24"/>
        </w:rPr>
        <w:t xml:space="preserve"> </w:t>
      </w:r>
      <w:r w:rsidRPr="00F32A5A">
        <w:rPr>
          <w:rFonts w:ascii="Times New Roman" w:hAnsi="Times New Roman" w:cs="Times New Roman"/>
          <w:sz w:val="24"/>
          <w:szCs w:val="24"/>
        </w:rPr>
        <w:t>Le puits n°2 et son chevalement, véritables symboles de la fosse, font actuellement l’objet d’une réhabilitation minutieuse : maçonneries, charpentes, menuiseries, couvertures et structures métalliques sont restaurées avec le concours d’un bureau d’étude spécialisé. Réalisée sur place, sans démontage, cette opération vise à préserver l’intégrité de l’ouvrage.</w:t>
      </w:r>
    </w:p>
    <w:p w14:paraId="1E40FC1E" w14:textId="7D700CA8" w:rsidR="000A494E" w:rsidRPr="00D24082" w:rsidRDefault="00F32A5A" w:rsidP="00F32A5A">
      <w:pPr>
        <w:pStyle w:val="Sansinterligne"/>
        <w:jc w:val="both"/>
        <w:rPr>
          <w:rFonts w:ascii="Times New Roman" w:hAnsi="Times New Roman" w:cs="Times New Roman"/>
          <w:sz w:val="24"/>
          <w:szCs w:val="24"/>
        </w:rPr>
      </w:pPr>
      <w:r w:rsidRPr="00F32A5A">
        <w:rPr>
          <w:rFonts w:ascii="Times New Roman" w:hAnsi="Times New Roman" w:cs="Times New Roman"/>
          <w:sz w:val="24"/>
          <w:szCs w:val="24"/>
        </w:rPr>
        <w:lastRenderedPageBreak/>
        <w:t xml:space="preserve">Ces rendez-vous seront l’occasion de comprendre les enjeux d’une telle restauration, </w:t>
      </w:r>
      <w:r w:rsidR="00D430C3">
        <w:rPr>
          <w:rFonts w:ascii="Times New Roman" w:hAnsi="Times New Roman" w:cs="Times New Roman"/>
          <w:sz w:val="24"/>
          <w:szCs w:val="24"/>
        </w:rPr>
        <w:t>d’en savoir plus sur</w:t>
      </w:r>
      <w:r w:rsidRPr="00F32A5A">
        <w:rPr>
          <w:rFonts w:ascii="Times New Roman" w:hAnsi="Times New Roman" w:cs="Times New Roman"/>
          <w:sz w:val="24"/>
          <w:szCs w:val="24"/>
        </w:rPr>
        <w:t xml:space="preserve"> les savoir-faire mis en œuvre et de mesurer l’importance de transmettre ce patrimoine industriel unique aux générations futures.</w:t>
      </w:r>
    </w:p>
    <w:p w14:paraId="627F2BC5" w14:textId="79010EDB" w:rsidR="00813B4A" w:rsidRPr="00A30429" w:rsidRDefault="00D24082" w:rsidP="00A30429">
      <w:pPr>
        <w:pStyle w:val="Sansinterligne"/>
        <w:spacing w:after="240"/>
        <w:jc w:val="both"/>
        <w:rPr>
          <w:rFonts w:ascii="Times New Roman" w:hAnsi="Times New Roman" w:cs="Times New Roman"/>
          <w:i/>
          <w:sz w:val="24"/>
          <w:szCs w:val="24"/>
        </w:rPr>
      </w:pPr>
      <w:r w:rsidRPr="00F32A5A">
        <w:rPr>
          <w:rFonts w:ascii="Times New Roman" w:hAnsi="Times New Roman" w:cs="Times New Roman"/>
          <w:i/>
          <w:sz w:val="24"/>
          <w:szCs w:val="24"/>
        </w:rPr>
        <w:t xml:space="preserve">Visite </w:t>
      </w:r>
      <w:r w:rsidR="00F32A5A">
        <w:rPr>
          <w:rFonts w:ascii="Times New Roman" w:hAnsi="Times New Roman" w:cs="Times New Roman"/>
          <w:i/>
          <w:sz w:val="24"/>
          <w:szCs w:val="24"/>
        </w:rPr>
        <w:t>guidée</w:t>
      </w:r>
      <w:r w:rsidRPr="00F32A5A">
        <w:rPr>
          <w:rFonts w:ascii="Times New Roman" w:hAnsi="Times New Roman" w:cs="Times New Roman"/>
          <w:i/>
          <w:sz w:val="24"/>
          <w:szCs w:val="24"/>
        </w:rPr>
        <w:t xml:space="preserve"> « L’architecture de la fosse </w:t>
      </w:r>
      <w:proofErr w:type="spellStart"/>
      <w:r w:rsidRPr="00F32A5A">
        <w:rPr>
          <w:rFonts w:ascii="Times New Roman" w:hAnsi="Times New Roman" w:cs="Times New Roman"/>
          <w:i/>
          <w:sz w:val="24"/>
          <w:szCs w:val="24"/>
        </w:rPr>
        <w:t>Delloye</w:t>
      </w:r>
      <w:proofErr w:type="spellEnd"/>
      <w:r w:rsidRPr="00F32A5A">
        <w:rPr>
          <w:rFonts w:ascii="Times New Roman" w:hAnsi="Times New Roman" w:cs="Times New Roman"/>
          <w:i/>
          <w:sz w:val="24"/>
          <w:szCs w:val="24"/>
        </w:rPr>
        <w:t xml:space="preserve"> » : gratuite, sur réservation (</w:t>
      </w:r>
      <w:r w:rsidR="00AF6C39">
        <w:rPr>
          <w:rFonts w:ascii="Times New Roman" w:hAnsi="Times New Roman" w:cs="Times New Roman"/>
          <w:i/>
          <w:sz w:val="24"/>
          <w:szCs w:val="24"/>
        </w:rPr>
        <w:t xml:space="preserve">à </w:t>
      </w:r>
      <w:r w:rsidRPr="00F32A5A">
        <w:rPr>
          <w:rFonts w:ascii="Times New Roman" w:hAnsi="Times New Roman" w:cs="Times New Roman"/>
          <w:i/>
          <w:sz w:val="24"/>
          <w:szCs w:val="24"/>
        </w:rPr>
        <w:t>10h et 11h – durée 45 minutes)</w:t>
      </w:r>
      <w:r w:rsidR="00734C32">
        <w:rPr>
          <w:rFonts w:ascii="Times New Roman" w:hAnsi="Times New Roman" w:cs="Times New Roman"/>
          <w:i/>
          <w:sz w:val="24"/>
          <w:szCs w:val="24"/>
        </w:rPr>
        <w:t>.</w:t>
      </w:r>
    </w:p>
    <w:p w14:paraId="54110D81" w14:textId="2F08FD98" w:rsidR="00813B4A" w:rsidRPr="00542A62" w:rsidRDefault="00813B4A" w:rsidP="00813B4A">
      <w:pPr>
        <w:pStyle w:val="Paragraphedeliste"/>
        <w:numPr>
          <w:ilvl w:val="0"/>
          <w:numId w:val="5"/>
        </w:numPr>
        <w:jc w:val="both"/>
        <w:rPr>
          <w:sz w:val="24"/>
          <w:szCs w:val="24"/>
        </w:rPr>
      </w:pPr>
      <w:r w:rsidRPr="00542A62">
        <w:rPr>
          <w:b/>
          <w:sz w:val="24"/>
          <w:szCs w:val="24"/>
        </w:rPr>
        <w:t xml:space="preserve">Immersion dans les galeries minières et les chantiers d’extraction du charbon. </w:t>
      </w:r>
    </w:p>
    <w:p w14:paraId="2D3FF6EA" w14:textId="77777777" w:rsidR="00813B4A" w:rsidRPr="00542A62" w:rsidRDefault="00813B4A" w:rsidP="00813B4A">
      <w:pPr>
        <w:spacing w:after="0" w:line="240" w:lineRule="auto"/>
        <w:jc w:val="both"/>
        <w:rPr>
          <w:rFonts w:ascii="Times New Roman" w:eastAsia="Times New Roman" w:hAnsi="Times New Roman" w:cs="Times New Roman"/>
          <w:i/>
          <w:sz w:val="24"/>
          <w:szCs w:val="24"/>
        </w:rPr>
      </w:pPr>
      <w:r w:rsidRPr="00542A62">
        <w:rPr>
          <w:rFonts w:ascii="Times New Roman" w:eastAsia="Times New Roman" w:hAnsi="Times New Roman" w:cs="Times New Roman"/>
          <w:i/>
          <w:sz w:val="24"/>
          <w:szCs w:val="24"/>
        </w:rPr>
        <w:t>Visite guidée des galeries à tarif réduit : 7,70 € (sans réservation).</w:t>
      </w:r>
    </w:p>
    <w:p w14:paraId="09F03BD0" w14:textId="77777777" w:rsidR="00813B4A" w:rsidRPr="00542A62" w:rsidRDefault="00813B4A" w:rsidP="00813B4A">
      <w:pPr>
        <w:spacing w:after="0" w:line="240" w:lineRule="auto"/>
        <w:jc w:val="both"/>
        <w:rPr>
          <w:rFonts w:ascii="Times New Roman" w:eastAsia="Times New Roman" w:hAnsi="Times New Roman" w:cs="Times New Roman"/>
          <w:i/>
          <w:sz w:val="24"/>
          <w:szCs w:val="24"/>
        </w:rPr>
      </w:pPr>
    </w:p>
    <w:p w14:paraId="60335501" w14:textId="77777777" w:rsidR="00813B4A" w:rsidRPr="00542A62" w:rsidRDefault="00813B4A" w:rsidP="00813B4A">
      <w:pPr>
        <w:pStyle w:val="Paragraphedeliste"/>
        <w:numPr>
          <w:ilvl w:val="0"/>
          <w:numId w:val="5"/>
        </w:numPr>
        <w:jc w:val="both"/>
        <w:rPr>
          <w:sz w:val="24"/>
          <w:szCs w:val="24"/>
        </w:rPr>
      </w:pPr>
      <w:r w:rsidRPr="00542A62">
        <w:rPr>
          <w:b/>
          <w:sz w:val="24"/>
          <w:szCs w:val="24"/>
        </w:rPr>
        <w:t xml:space="preserve">Visite libre et gratuite de la fosse </w:t>
      </w:r>
      <w:proofErr w:type="spellStart"/>
      <w:r w:rsidRPr="00542A62">
        <w:rPr>
          <w:b/>
          <w:sz w:val="24"/>
          <w:szCs w:val="24"/>
        </w:rPr>
        <w:t>Delloye</w:t>
      </w:r>
      <w:proofErr w:type="spellEnd"/>
      <w:r w:rsidRPr="00542A62">
        <w:rPr>
          <w:sz w:val="24"/>
          <w:szCs w:val="24"/>
        </w:rPr>
        <w:t xml:space="preserve">. </w:t>
      </w:r>
    </w:p>
    <w:p w14:paraId="12396127" w14:textId="14B2E36E" w:rsidR="00712467" w:rsidRPr="000A22AC" w:rsidRDefault="00813B4A" w:rsidP="000A22AC">
      <w:pPr>
        <w:spacing w:line="240" w:lineRule="auto"/>
        <w:jc w:val="both"/>
        <w:rPr>
          <w:rFonts w:ascii="Times New Roman" w:hAnsi="Times New Roman" w:cs="Times New Roman"/>
          <w:sz w:val="24"/>
          <w:szCs w:val="24"/>
        </w:rPr>
      </w:pPr>
      <w:r w:rsidRPr="00542A62">
        <w:rPr>
          <w:rFonts w:ascii="Times New Roman" w:hAnsi="Times New Roman" w:cs="Times New Roman"/>
          <w:sz w:val="24"/>
          <w:szCs w:val="24"/>
        </w:rPr>
        <w:t>Le Centre Historique Minier donne libre accès à ses bâtiments historiques et à ses expositions.</w:t>
      </w:r>
    </w:p>
    <w:p w14:paraId="3E50E112" w14:textId="77777777" w:rsidR="00712467" w:rsidRPr="00C44A8D" w:rsidRDefault="00712467" w:rsidP="00712467">
      <w:pPr>
        <w:pStyle w:val="Sansinterligne"/>
        <w:numPr>
          <w:ilvl w:val="0"/>
          <w:numId w:val="1"/>
        </w:numPr>
        <w:spacing w:after="240"/>
        <w:ind w:left="284" w:hanging="284"/>
        <w:jc w:val="both"/>
        <w:rPr>
          <w:rFonts w:ascii="Times New Roman" w:hAnsi="Times New Roman" w:cs="Times New Roman"/>
          <w:sz w:val="24"/>
          <w:szCs w:val="24"/>
        </w:rPr>
      </w:pPr>
      <w:r w:rsidRPr="00C44A8D">
        <w:rPr>
          <w:rFonts w:ascii="Times New Roman" w:hAnsi="Times New Roman" w:cs="Times New Roman"/>
          <w:b/>
          <w:sz w:val="24"/>
          <w:szCs w:val="24"/>
        </w:rPr>
        <w:t xml:space="preserve">Nouvelle exposition </w:t>
      </w:r>
      <w:r w:rsidRPr="00C44A8D">
        <w:rPr>
          <w:rFonts w:ascii="Times New Roman" w:hAnsi="Times New Roman" w:cs="Times New Roman"/>
          <w:b/>
          <w:i/>
          <w:sz w:val="24"/>
          <w:szCs w:val="24"/>
        </w:rPr>
        <w:t>Au charbon ! Pour un design post-carbone</w:t>
      </w:r>
      <w:r w:rsidRPr="00C44A8D">
        <w:rPr>
          <w:rFonts w:ascii="Times New Roman" w:hAnsi="Times New Roman" w:cs="Times New Roman"/>
          <w:b/>
          <w:sz w:val="24"/>
          <w:szCs w:val="24"/>
        </w:rPr>
        <w:t> </w:t>
      </w:r>
    </w:p>
    <w:p w14:paraId="3FD74974" w14:textId="77777777" w:rsidR="00712467" w:rsidRPr="00D63C1E" w:rsidRDefault="00712467" w:rsidP="00712467">
      <w:pPr>
        <w:pStyle w:val="Sansinterligne"/>
        <w:spacing w:before="240"/>
        <w:jc w:val="both"/>
        <w:rPr>
          <w:rFonts w:ascii="Times New Roman" w:hAnsi="Times New Roman" w:cs="Times New Roman"/>
          <w:noProof/>
          <w:sz w:val="24"/>
          <w:szCs w:val="24"/>
        </w:rPr>
      </w:pPr>
      <w:r>
        <w:rPr>
          <w:rFonts w:ascii="Times New Roman" w:hAnsi="Times New Roman" w:cs="Times New Roman"/>
          <w:noProof/>
          <w:sz w:val="24"/>
          <w:szCs w:val="24"/>
          <w:lang w:eastAsia="fr-FR"/>
        </w:rPr>
        <w:drawing>
          <wp:anchor distT="0" distB="0" distL="114300" distR="114300" simplePos="0" relativeHeight="251677696" behindDoc="0" locked="0" layoutInCell="1" allowOverlap="1" wp14:anchorId="2F2AC2F9" wp14:editId="02E1D160">
            <wp:simplePos x="0" y="0"/>
            <wp:positionH relativeFrom="column">
              <wp:posOffset>-320040</wp:posOffset>
            </wp:positionH>
            <wp:positionV relativeFrom="paragraph">
              <wp:posOffset>309245</wp:posOffset>
            </wp:positionV>
            <wp:extent cx="2780030" cy="2139950"/>
            <wp:effectExtent l="0" t="381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248" t="10321" r="2968" b="-374"/>
                    <a:stretch/>
                  </pic:blipFill>
                  <pic:spPr bwMode="auto">
                    <a:xfrm rot="5400000">
                      <a:off x="0" y="0"/>
                      <a:ext cx="2780030" cy="213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3C1E">
        <w:rPr>
          <w:rFonts w:ascii="Times New Roman" w:hAnsi="Times New Roman" w:cs="Times New Roman"/>
          <w:noProof/>
          <w:sz w:val="24"/>
          <w:szCs w:val="24"/>
        </w:rPr>
        <w:t xml:space="preserve">À l’ère de la transition énergétique post-carbone, le Centre Historique Minier présente en collaboration avec le Centre d’innovation et de design au Grand Hornu l’exposition </w:t>
      </w:r>
      <w:r w:rsidRPr="00B759D1">
        <w:rPr>
          <w:rFonts w:ascii="Times New Roman" w:hAnsi="Times New Roman" w:cs="Times New Roman"/>
          <w:i/>
          <w:noProof/>
          <w:sz w:val="24"/>
          <w:szCs w:val="24"/>
        </w:rPr>
        <w:t>Au charbon ! Pour un design post-carbone</w:t>
      </w:r>
      <w:r w:rsidRPr="00D63C1E">
        <w:rPr>
          <w:rFonts w:ascii="Times New Roman" w:hAnsi="Times New Roman" w:cs="Times New Roman"/>
          <w:noProof/>
          <w:sz w:val="24"/>
          <w:szCs w:val="24"/>
        </w:rPr>
        <w:t xml:space="preserve"> qui réunit plus de quarante œuvres de designers, architectes et plasticiens du monde entier.</w:t>
      </w:r>
    </w:p>
    <w:p w14:paraId="4129BFC8" w14:textId="77777777" w:rsidR="00712467" w:rsidRPr="00D63C1E" w:rsidRDefault="00712467" w:rsidP="00712467">
      <w:pPr>
        <w:pStyle w:val="Sansinterligne"/>
        <w:spacing w:before="240"/>
        <w:jc w:val="both"/>
        <w:rPr>
          <w:rFonts w:ascii="Times New Roman" w:hAnsi="Times New Roman" w:cs="Times New Roman"/>
          <w:noProof/>
          <w:sz w:val="24"/>
          <w:szCs w:val="24"/>
        </w:rPr>
      </w:pPr>
      <w:r w:rsidRPr="00D63C1E">
        <w:rPr>
          <w:rFonts w:ascii="Times New Roman" w:hAnsi="Times New Roman" w:cs="Times New Roman"/>
          <w:noProof/>
          <w:sz w:val="24"/>
          <w:szCs w:val="24"/>
        </w:rPr>
        <w:t>Ces artistes se sont emparés du sujet du charbon, l’une des principales ressources énergétiques de l’humanité, dont la combustion est responsable d’une grande partie des émissions de CO2 sur la planète, pour exprimer à travers le design un constat accablant mais aussi des raisons d’espérer.</w:t>
      </w:r>
    </w:p>
    <w:p w14:paraId="79AF30EC" w14:textId="77777777" w:rsidR="00712467" w:rsidRPr="00D63C1E" w:rsidRDefault="00712467" w:rsidP="00712467">
      <w:pPr>
        <w:pStyle w:val="Sansinterligne"/>
        <w:spacing w:before="240"/>
        <w:jc w:val="both"/>
        <w:rPr>
          <w:rFonts w:ascii="Times New Roman" w:hAnsi="Times New Roman" w:cs="Times New Roman"/>
          <w:noProof/>
          <w:sz w:val="24"/>
          <w:szCs w:val="24"/>
        </w:rPr>
      </w:pPr>
      <w:r w:rsidRPr="00D63C1E">
        <w:rPr>
          <w:rFonts w:ascii="Times New Roman" w:hAnsi="Times New Roman" w:cs="Times New Roman"/>
          <w:noProof/>
          <w:sz w:val="24"/>
          <w:szCs w:val="24"/>
        </w:rPr>
        <w:t>Roche sédimentaire combustible, riche en carbone, formée à partir de la dégradation partielle de la matière organique des végétaux, le charbon est ici la matière première de la narration de l’exposition. L’autre charbon, celui issu de la carbonisation du bois, longtemps seule source d’énergie de l’ère proto-industrielle est lui aussi au cœur du propos.</w:t>
      </w:r>
      <w:r>
        <w:rPr>
          <w:rFonts w:ascii="Times New Roman" w:hAnsi="Times New Roman" w:cs="Times New Roman"/>
          <w:noProof/>
          <w:sz w:val="24"/>
          <w:szCs w:val="24"/>
        </w:rPr>
        <w:t xml:space="preserve"> Les</w:t>
      </w:r>
      <w:r w:rsidRPr="00D63C1E">
        <w:rPr>
          <w:rFonts w:ascii="Times New Roman" w:hAnsi="Times New Roman" w:cs="Times New Roman"/>
          <w:noProof/>
          <w:sz w:val="24"/>
          <w:szCs w:val="24"/>
        </w:rPr>
        <w:t xml:space="preserve"> artistes questionnent ainsi ces matières combustibles qui forment la mémoire du sol et des</w:t>
      </w:r>
      <w:r>
        <w:rPr>
          <w:rFonts w:ascii="Times New Roman" w:hAnsi="Times New Roman" w:cs="Times New Roman"/>
          <w:noProof/>
          <w:sz w:val="24"/>
          <w:szCs w:val="24"/>
        </w:rPr>
        <w:t xml:space="preserve"> </w:t>
      </w:r>
      <w:r w:rsidRPr="00D63C1E">
        <w:rPr>
          <w:rFonts w:ascii="Times New Roman" w:hAnsi="Times New Roman" w:cs="Times New Roman"/>
          <w:noProof/>
          <w:sz w:val="24"/>
          <w:szCs w:val="24"/>
        </w:rPr>
        <w:t>populations, et expérimentent autour de la transformation circulaire des ressources. Ils inventent de nouvelles démarches de production, allant de l’extraction non invasive à la manipulation sensible des matériaux afin de connaître et réduire leur impact sur l’environnement.</w:t>
      </w:r>
    </w:p>
    <w:p w14:paraId="50F4C2B2" w14:textId="77777777" w:rsidR="00712467" w:rsidRPr="00D63C1E" w:rsidRDefault="00712467" w:rsidP="00712467">
      <w:pPr>
        <w:pStyle w:val="Sansinterligne"/>
        <w:spacing w:before="240"/>
        <w:jc w:val="both"/>
        <w:rPr>
          <w:rFonts w:ascii="Times New Roman" w:hAnsi="Times New Roman" w:cs="Times New Roman"/>
          <w:noProof/>
          <w:sz w:val="24"/>
          <w:szCs w:val="24"/>
        </w:rPr>
      </w:pPr>
      <w:r w:rsidRPr="00D63C1E">
        <w:rPr>
          <w:rFonts w:ascii="Times New Roman" w:hAnsi="Times New Roman" w:cs="Times New Roman"/>
          <w:noProof/>
          <w:sz w:val="24"/>
          <w:szCs w:val="24"/>
        </w:rPr>
        <w:t>Depuis 2023, le Centre Historique Minier a fait de la décarbonation l’un des axes majeurs de sa stratégie de développement. Son ambition est de conserver et de valoriser le patrimoine minier de la région</w:t>
      </w:r>
      <w:r>
        <w:rPr>
          <w:rFonts w:ascii="Times New Roman" w:hAnsi="Times New Roman" w:cs="Times New Roman"/>
          <w:noProof/>
          <w:sz w:val="24"/>
          <w:szCs w:val="24"/>
        </w:rPr>
        <w:t>,</w:t>
      </w:r>
      <w:r w:rsidRPr="00D63C1E">
        <w:rPr>
          <w:rFonts w:ascii="Times New Roman" w:hAnsi="Times New Roman" w:cs="Times New Roman"/>
          <w:noProof/>
          <w:sz w:val="24"/>
          <w:szCs w:val="24"/>
        </w:rPr>
        <w:t xml:space="preserve"> tout en s’engageant à lutter contre l’utilisation excessive des énergies fossiles et à promouvoir des modes de vie sobres afin de limiter le réchauffement climatique. </w:t>
      </w:r>
      <w:r>
        <w:rPr>
          <w:rFonts w:ascii="Times New Roman" w:hAnsi="Times New Roman" w:cs="Times New Roman"/>
          <w:noProof/>
          <w:sz w:val="24"/>
          <w:szCs w:val="24"/>
        </w:rPr>
        <w:t>Il</w:t>
      </w:r>
      <w:r w:rsidRPr="00D63C1E">
        <w:rPr>
          <w:rFonts w:ascii="Times New Roman" w:hAnsi="Times New Roman" w:cs="Times New Roman"/>
          <w:noProof/>
          <w:sz w:val="24"/>
          <w:szCs w:val="24"/>
        </w:rPr>
        <w:t xml:space="preserve"> est devenu en 2024 le premier musée de France démonstrateur national de la transition écologique, grâce à un protocole de partenariat signé avec l’ADEME Hauts-de-France, la direction régionale de l’agence nationale </w:t>
      </w:r>
      <w:r>
        <w:rPr>
          <w:rFonts w:ascii="Times New Roman" w:hAnsi="Times New Roman" w:cs="Times New Roman"/>
          <w:noProof/>
          <w:sz w:val="24"/>
          <w:szCs w:val="24"/>
        </w:rPr>
        <w:t>de</w:t>
      </w:r>
      <w:r w:rsidRPr="00D63C1E">
        <w:rPr>
          <w:rFonts w:ascii="Times New Roman" w:hAnsi="Times New Roman" w:cs="Times New Roman"/>
          <w:noProof/>
          <w:sz w:val="24"/>
          <w:szCs w:val="24"/>
        </w:rPr>
        <w:t xml:space="preserve"> la transition écologique. </w:t>
      </w:r>
    </w:p>
    <w:p w14:paraId="58DE1555" w14:textId="77777777" w:rsidR="00712467" w:rsidRDefault="00712467" w:rsidP="00712467">
      <w:pPr>
        <w:pStyle w:val="Sansinterligne"/>
        <w:spacing w:before="240"/>
        <w:jc w:val="both"/>
        <w:rPr>
          <w:rFonts w:ascii="Times New Roman" w:hAnsi="Times New Roman" w:cs="Times New Roman"/>
          <w:noProof/>
          <w:sz w:val="24"/>
          <w:szCs w:val="24"/>
        </w:rPr>
      </w:pPr>
      <w:r w:rsidRPr="00D63C1E">
        <w:rPr>
          <w:rFonts w:ascii="Times New Roman" w:hAnsi="Times New Roman" w:cs="Times New Roman"/>
          <w:noProof/>
          <w:sz w:val="24"/>
          <w:szCs w:val="24"/>
        </w:rPr>
        <w:t xml:space="preserve">Ainsi, l’exposition </w:t>
      </w:r>
      <w:r w:rsidRPr="00B759D1">
        <w:rPr>
          <w:rFonts w:ascii="Times New Roman" w:hAnsi="Times New Roman" w:cs="Times New Roman"/>
          <w:i/>
          <w:noProof/>
          <w:sz w:val="24"/>
          <w:szCs w:val="24"/>
        </w:rPr>
        <w:t>Au charbon ! Pour un design post-carbone</w:t>
      </w:r>
      <w:r w:rsidRPr="00D63C1E">
        <w:rPr>
          <w:rFonts w:ascii="Times New Roman" w:hAnsi="Times New Roman" w:cs="Times New Roman"/>
          <w:noProof/>
          <w:sz w:val="24"/>
          <w:szCs w:val="24"/>
        </w:rPr>
        <w:t>, conçue comme une conversation transdisciplinaire mêlant aux souvenirs et techniques du passé, le besoin de solutions pour l’urgence présente, s’inscrit dans cette volonté d</w:t>
      </w:r>
      <w:r w:rsidR="00C602A3">
        <w:rPr>
          <w:rFonts w:ascii="Times New Roman" w:hAnsi="Times New Roman" w:cs="Times New Roman"/>
          <w:noProof/>
          <w:sz w:val="24"/>
          <w:szCs w:val="24"/>
        </w:rPr>
        <w:t xml:space="preserve">’être </w:t>
      </w:r>
      <w:r w:rsidRPr="00D63C1E">
        <w:rPr>
          <w:rFonts w:ascii="Times New Roman" w:hAnsi="Times New Roman" w:cs="Times New Roman"/>
          <w:noProof/>
          <w:sz w:val="24"/>
          <w:szCs w:val="24"/>
        </w:rPr>
        <w:t>un porte-parole du sujet et de sensibiliser ses visiteurs et partenaires aux énergies et à la décarbonation.</w:t>
      </w:r>
    </w:p>
    <w:p w14:paraId="5AE54295" w14:textId="77777777" w:rsidR="00F21CF9" w:rsidRPr="00B759D1" w:rsidRDefault="00B759D1" w:rsidP="00C44A8D">
      <w:pPr>
        <w:pStyle w:val="Sansinterligne"/>
        <w:jc w:val="both"/>
        <w:rPr>
          <w:rFonts w:ascii="Times New Roman" w:hAnsi="Times New Roman" w:cs="Times New Roman"/>
          <w:sz w:val="28"/>
          <w:szCs w:val="24"/>
        </w:rPr>
      </w:pPr>
      <w:r w:rsidRPr="00F21CF9">
        <w:rPr>
          <w:rFonts w:ascii="Times New Roman" w:eastAsia="Times New Roman" w:hAnsi="Times New Roman" w:cs="Times New Roman"/>
          <w:i/>
          <w:noProof/>
          <w:sz w:val="24"/>
          <w:szCs w:val="24"/>
          <w:lang w:eastAsia="fr-FR"/>
        </w:rPr>
        <w:lastRenderedPageBreak/>
        <mc:AlternateContent>
          <mc:Choice Requires="wps">
            <w:drawing>
              <wp:anchor distT="45720" distB="45720" distL="114300" distR="114300" simplePos="0" relativeHeight="251659264" behindDoc="0" locked="0" layoutInCell="1" allowOverlap="1" wp14:anchorId="4448E114" wp14:editId="3AEF8CAA">
                <wp:simplePos x="0" y="0"/>
                <wp:positionH relativeFrom="margin">
                  <wp:posOffset>-47625</wp:posOffset>
                </wp:positionH>
                <wp:positionV relativeFrom="paragraph">
                  <wp:posOffset>210820</wp:posOffset>
                </wp:positionV>
                <wp:extent cx="5800725" cy="1432560"/>
                <wp:effectExtent l="0" t="0" r="28575" b="1524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32560"/>
                        </a:xfrm>
                        <a:prstGeom prst="rect">
                          <a:avLst/>
                        </a:prstGeom>
                        <a:solidFill>
                          <a:srgbClr val="FFFFFF"/>
                        </a:solidFill>
                        <a:ln w="9525">
                          <a:solidFill>
                            <a:srgbClr val="000000"/>
                          </a:solidFill>
                          <a:miter lim="800000"/>
                          <a:headEnd/>
                          <a:tailEnd/>
                        </a:ln>
                      </wps:spPr>
                      <wps:txbx>
                        <w:txbxContent>
                          <w:p w14:paraId="02032552"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b/>
                                <w:sz w:val="24"/>
                              </w:rPr>
                              <w:t>Contacts presse :</w:t>
                            </w:r>
                            <w:r w:rsidRPr="00C602A3">
                              <w:rPr>
                                <w:rFonts w:ascii="Times New Roman" w:hAnsi="Times New Roman" w:cs="Times New Roman"/>
                                <w:sz w:val="24"/>
                              </w:rPr>
                              <w:t xml:space="preserve"> </w:t>
                            </w:r>
                          </w:p>
                          <w:p w14:paraId="4DBB5B88" w14:textId="77777777" w:rsidR="00221796" w:rsidRPr="00C602A3" w:rsidRDefault="00221796" w:rsidP="001370D8">
                            <w:pPr>
                              <w:pStyle w:val="Sansinterligne"/>
                              <w:ind w:left="426"/>
                              <w:rPr>
                                <w:rFonts w:ascii="Times New Roman" w:hAnsi="Times New Roman" w:cs="Times New Roman"/>
                                <w:sz w:val="24"/>
                                <w:szCs w:val="20"/>
                              </w:rPr>
                            </w:pPr>
                          </w:p>
                          <w:p w14:paraId="27B358B6"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Karine Sprimont, Directrice de la communication – </w:t>
                            </w:r>
                            <w:hyperlink r:id="rId19" w:history="1">
                              <w:r w:rsidRPr="00C602A3">
                                <w:rPr>
                                  <w:rStyle w:val="Lienhypertexte"/>
                                  <w:rFonts w:ascii="Times New Roman" w:hAnsi="Times New Roman" w:cs="Times New Roman"/>
                                  <w:sz w:val="24"/>
                                </w:rPr>
                                <w:t>ksprimont@chm-lewarde.com</w:t>
                              </w:r>
                            </w:hyperlink>
                            <w:r w:rsidRPr="00C602A3">
                              <w:rPr>
                                <w:rFonts w:ascii="Times New Roman" w:hAnsi="Times New Roman" w:cs="Times New Roman"/>
                                <w:sz w:val="24"/>
                              </w:rPr>
                              <w:t xml:space="preserve"> </w:t>
                            </w:r>
                          </w:p>
                          <w:p w14:paraId="265F029B"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Caroline Delain, Responsable de la communication – </w:t>
                            </w:r>
                            <w:hyperlink r:id="rId20" w:history="1">
                              <w:r w:rsidRPr="00C602A3">
                                <w:rPr>
                                  <w:rFonts w:ascii="Times New Roman" w:hAnsi="Times New Roman" w:cs="Times New Roman"/>
                                  <w:color w:val="0000FF"/>
                                  <w:sz w:val="24"/>
                                  <w:u w:val="single"/>
                                </w:rPr>
                                <w:t>cdelain@chm-lewarde.com</w:t>
                              </w:r>
                            </w:hyperlink>
                            <w:r w:rsidRPr="00C602A3">
                              <w:rPr>
                                <w:rFonts w:ascii="Times New Roman" w:hAnsi="Times New Roman" w:cs="Times New Roman"/>
                                <w:sz w:val="24"/>
                              </w:rPr>
                              <w:t xml:space="preserve"> </w:t>
                            </w:r>
                          </w:p>
                          <w:p w14:paraId="25F3A889"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Laura Descamps, Chargée de communication – </w:t>
                            </w:r>
                            <w:hyperlink r:id="rId21" w:history="1">
                              <w:r w:rsidRPr="00C602A3">
                                <w:rPr>
                                  <w:rStyle w:val="Lienhypertexte"/>
                                  <w:rFonts w:ascii="Times New Roman" w:hAnsi="Times New Roman" w:cs="Times New Roman"/>
                                  <w:sz w:val="24"/>
                                </w:rPr>
                                <w:t>ldescamps@chm-lewarde.com</w:t>
                              </w:r>
                            </w:hyperlink>
                            <w:r w:rsidRPr="00C602A3">
                              <w:rPr>
                                <w:rFonts w:ascii="Times New Roman" w:hAnsi="Times New Roman" w:cs="Times New Roman"/>
                                <w:sz w:val="24"/>
                              </w:rPr>
                              <w:t xml:space="preserve"> </w:t>
                            </w:r>
                          </w:p>
                          <w:p w14:paraId="0F955A67"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Tél. 03 27 95 82 82</w:t>
                            </w:r>
                          </w:p>
                          <w:p w14:paraId="6FB9D198" w14:textId="77777777" w:rsidR="00C137F7" w:rsidRPr="00221796" w:rsidRDefault="00C137F7" w:rsidP="00221796">
                            <w:pPr>
                              <w:pStyle w:val="Sansinterligne"/>
                              <w:rPr>
                                <w:rFonts w:ascii="Times New Roman" w:hAnsi="Times New Roman" w:cs="Times New Roman"/>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48E114" id="_x0000_s1027" type="#_x0000_t202" style="position:absolute;left:0;text-align:left;margin-left:-3.75pt;margin-top:16.6pt;width:456.75pt;height:11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">
                <v:textbox>
                  <w:txbxContent>
                    <w:p w14:paraId="02032552"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b/>
                          <w:sz w:val="24"/>
                        </w:rPr>
                        <w:t>Contacts presse :</w:t>
                      </w:r>
                      <w:r w:rsidRPr="00C602A3">
                        <w:rPr>
                          <w:rFonts w:ascii="Times New Roman" w:hAnsi="Times New Roman" w:cs="Times New Roman"/>
                          <w:sz w:val="24"/>
                        </w:rPr>
                        <w:t xml:space="preserve"> </w:t>
                      </w:r>
                    </w:p>
                    <w:p w14:paraId="4DBB5B88" w14:textId="77777777" w:rsidR="00221796" w:rsidRPr="00C602A3" w:rsidRDefault="00221796" w:rsidP="001370D8">
                      <w:pPr>
                        <w:pStyle w:val="Sansinterligne"/>
                        <w:ind w:left="426"/>
                        <w:rPr>
                          <w:rFonts w:ascii="Times New Roman" w:hAnsi="Times New Roman" w:cs="Times New Roman"/>
                          <w:sz w:val="24"/>
                          <w:szCs w:val="20"/>
                        </w:rPr>
                      </w:pPr>
                    </w:p>
                    <w:p w14:paraId="27B358B6"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Karine Sprimont, Directrice de la communication – </w:t>
                      </w:r>
                      <w:hyperlink r:id="rId22" w:history="1">
                        <w:r w:rsidRPr="00C602A3">
                          <w:rPr>
                            <w:rStyle w:val="Lienhypertexte"/>
                            <w:rFonts w:ascii="Times New Roman" w:hAnsi="Times New Roman" w:cs="Times New Roman"/>
                            <w:sz w:val="24"/>
                          </w:rPr>
                          <w:t>ksprimont@chm-lewarde.com</w:t>
                        </w:r>
                      </w:hyperlink>
                      <w:r w:rsidRPr="00C602A3">
                        <w:rPr>
                          <w:rFonts w:ascii="Times New Roman" w:hAnsi="Times New Roman" w:cs="Times New Roman"/>
                          <w:sz w:val="24"/>
                        </w:rPr>
                        <w:t xml:space="preserve"> </w:t>
                      </w:r>
                    </w:p>
                    <w:p w14:paraId="265F029B"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Caroline Delain, Responsable de la communication – </w:t>
                      </w:r>
                      <w:hyperlink r:id="rId23" w:history="1">
                        <w:r w:rsidRPr="00C602A3">
                          <w:rPr>
                            <w:rFonts w:ascii="Times New Roman" w:hAnsi="Times New Roman" w:cs="Times New Roman"/>
                            <w:color w:val="0000FF"/>
                            <w:sz w:val="24"/>
                            <w:u w:val="single"/>
                          </w:rPr>
                          <w:t>cdelain@chm-lewarde.com</w:t>
                        </w:r>
                      </w:hyperlink>
                      <w:r w:rsidRPr="00C602A3">
                        <w:rPr>
                          <w:rFonts w:ascii="Times New Roman" w:hAnsi="Times New Roman" w:cs="Times New Roman"/>
                          <w:sz w:val="24"/>
                        </w:rPr>
                        <w:t xml:space="preserve"> </w:t>
                      </w:r>
                    </w:p>
                    <w:p w14:paraId="25F3A889"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Laura Descamps, Chargée de communication – </w:t>
                      </w:r>
                      <w:hyperlink r:id="rId24" w:history="1">
                        <w:r w:rsidRPr="00C602A3">
                          <w:rPr>
                            <w:rStyle w:val="Lienhypertexte"/>
                            <w:rFonts w:ascii="Times New Roman" w:hAnsi="Times New Roman" w:cs="Times New Roman"/>
                            <w:sz w:val="24"/>
                          </w:rPr>
                          <w:t>ldescamps@chm-lewarde.com</w:t>
                        </w:r>
                      </w:hyperlink>
                      <w:r w:rsidRPr="00C602A3">
                        <w:rPr>
                          <w:rFonts w:ascii="Times New Roman" w:hAnsi="Times New Roman" w:cs="Times New Roman"/>
                          <w:sz w:val="24"/>
                        </w:rPr>
                        <w:t xml:space="preserve"> </w:t>
                      </w:r>
                    </w:p>
                    <w:p w14:paraId="0F955A67" w14:textId="77777777"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Tél. 03 27 95 82 82</w:t>
                      </w:r>
                    </w:p>
                    <w:p w14:paraId="6FB9D198" w14:textId="77777777" w:rsidR="00C137F7" w:rsidRPr="00221796" w:rsidRDefault="00C137F7" w:rsidP="00221796">
                      <w:pPr>
                        <w:pStyle w:val="Sansinterligne"/>
                        <w:rPr>
                          <w:rFonts w:ascii="Times New Roman" w:hAnsi="Times New Roman" w:cs="Times New Roman"/>
                        </w:rPr>
                      </w:pPr>
                    </w:p>
                  </w:txbxContent>
                </v:textbox>
                <w10:wrap type="square" anchorx="margin"/>
              </v:shape>
            </w:pict>
          </mc:Fallback>
        </mc:AlternateContent>
      </w:r>
    </w:p>
    <w:p w14:paraId="28382CC4" w14:textId="77777777" w:rsidR="00CE4178" w:rsidRDefault="00CE4178" w:rsidP="007A1DC8">
      <w:pPr>
        <w:pStyle w:val="Sansinterligne"/>
        <w:ind w:left="142"/>
        <w:jc w:val="both"/>
        <w:rPr>
          <w:rFonts w:ascii="Times New Roman" w:hAnsi="Times New Roman" w:cs="Times New Roman"/>
        </w:rPr>
      </w:pPr>
    </w:p>
    <w:p w14:paraId="0E1A1E7E" w14:textId="77777777" w:rsidR="001B47CF" w:rsidRPr="001B47CF" w:rsidRDefault="001B47CF" w:rsidP="001B47CF">
      <w:pPr>
        <w:pStyle w:val="Titre"/>
        <w:jc w:val="left"/>
      </w:pPr>
      <w:r w:rsidRPr="001B47CF">
        <w:t>CENTRE HISTORIQUE MINIER</w:t>
      </w:r>
    </w:p>
    <w:p w14:paraId="1B107F99" w14:textId="77777777" w:rsidR="001B47CF" w:rsidRPr="001B47CF" w:rsidRDefault="001B47CF" w:rsidP="001B47CF">
      <w:pPr>
        <w:pStyle w:val="Titre"/>
        <w:jc w:val="left"/>
      </w:pPr>
      <w:r w:rsidRPr="001B47CF">
        <w:t xml:space="preserve">Fosse </w:t>
      </w:r>
      <w:proofErr w:type="spellStart"/>
      <w:r w:rsidRPr="001B47CF">
        <w:t>Delloye</w:t>
      </w:r>
      <w:proofErr w:type="spellEnd"/>
      <w:r w:rsidRPr="001B47CF">
        <w:t xml:space="preserve"> – rue d’Erchin – 59287 Lewarde</w:t>
      </w:r>
    </w:p>
    <w:p w14:paraId="62FBD06B" w14:textId="77777777" w:rsidR="001B47CF" w:rsidRPr="001B47CF" w:rsidRDefault="001B47CF" w:rsidP="001B47CF">
      <w:pPr>
        <w:pStyle w:val="Titre"/>
        <w:jc w:val="left"/>
      </w:pPr>
      <w:hyperlink r:id="rId25" w:history="1">
        <w:r w:rsidRPr="001B47CF">
          <w:rPr>
            <w:rStyle w:val="Lienhypertexte"/>
            <w:rFonts w:ascii="Garamond" w:hAnsi="Garamond"/>
          </w:rPr>
          <w:t>www.chm-lewarde.com</w:t>
        </w:r>
      </w:hyperlink>
      <w:r w:rsidRPr="001B47CF">
        <w:t xml:space="preserve">      </w:t>
      </w:r>
    </w:p>
    <w:p w14:paraId="71778FC8" w14:textId="77777777" w:rsidR="001B47CF" w:rsidRPr="001B47CF" w:rsidRDefault="001B47CF" w:rsidP="001B47CF">
      <w:pPr>
        <w:pStyle w:val="Titre"/>
        <w:jc w:val="left"/>
      </w:pPr>
      <w:r w:rsidRPr="001B47CF">
        <w:t>Tél. : 03 27 95 82 82</w:t>
      </w:r>
    </w:p>
    <w:p w14:paraId="12D3CF9D" w14:textId="77777777" w:rsidR="001B47CF" w:rsidRPr="001B47CF" w:rsidRDefault="001B47CF" w:rsidP="001B47CF">
      <w:pPr>
        <w:pStyle w:val="Titre"/>
        <w:jc w:val="left"/>
        <w:rPr>
          <w:b w:val="0"/>
        </w:rPr>
      </w:pPr>
      <w:r w:rsidRPr="001B47CF">
        <w:rPr>
          <w:b w:val="0"/>
          <w:noProof/>
        </w:rPr>
        <w:drawing>
          <wp:anchor distT="0" distB="0" distL="114300" distR="114300" simplePos="0" relativeHeight="251671552" behindDoc="1" locked="0" layoutInCell="1" allowOverlap="1" wp14:anchorId="12F42BC7" wp14:editId="3C4038DA">
            <wp:simplePos x="0" y="0"/>
            <wp:positionH relativeFrom="column">
              <wp:posOffset>735612</wp:posOffset>
            </wp:positionH>
            <wp:positionV relativeFrom="paragraph">
              <wp:posOffset>76764</wp:posOffset>
            </wp:positionV>
            <wp:extent cx="309245" cy="309245"/>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7CF">
        <w:rPr>
          <w:b w:val="0"/>
          <w:noProof/>
        </w:rPr>
        <w:drawing>
          <wp:anchor distT="0" distB="0" distL="114300" distR="114300" simplePos="0" relativeHeight="251672576" behindDoc="1" locked="0" layoutInCell="1" allowOverlap="1" wp14:anchorId="06D1C895" wp14:editId="3908B740">
            <wp:simplePos x="0" y="0"/>
            <wp:positionH relativeFrom="column">
              <wp:posOffset>358775</wp:posOffset>
            </wp:positionH>
            <wp:positionV relativeFrom="paragraph">
              <wp:posOffset>68721</wp:posOffset>
            </wp:positionV>
            <wp:extent cx="330200" cy="3302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7CF">
        <w:rPr>
          <w:b w:val="0"/>
          <w:noProof/>
        </w:rPr>
        <w:drawing>
          <wp:anchor distT="0" distB="0" distL="114300" distR="114300" simplePos="0" relativeHeight="251670528" behindDoc="1" locked="0" layoutInCell="1" allowOverlap="1" wp14:anchorId="1E6AD1CB" wp14:editId="02FF0D6D">
            <wp:simplePos x="0" y="0"/>
            <wp:positionH relativeFrom="margin">
              <wp:align>left</wp:align>
            </wp:positionH>
            <wp:positionV relativeFrom="paragraph">
              <wp:posOffset>82691</wp:posOffset>
            </wp:positionV>
            <wp:extent cx="297815" cy="297815"/>
            <wp:effectExtent l="0" t="0" r="6985" b="6985"/>
            <wp:wrapThrough wrapText="bothSides">
              <wp:wrapPolygon edited="0">
                <wp:start x="0" y="0"/>
                <wp:lineTo x="0" y="20725"/>
                <wp:lineTo x="20725" y="20725"/>
                <wp:lineTo x="20725"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8">
                      <a:extLst>
                        <a:ext uri="{28A0092B-C50C-407E-A947-70E740481C1C}">
                          <a14:useLocalDpi xmlns:a14="http://schemas.microsoft.com/office/drawing/2010/main" val="0"/>
                        </a:ext>
                      </a:extLst>
                    </a:blip>
                    <a:srcRect t="3348"/>
                    <a:stretch/>
                  </pic:blipFill>
                  <pic:spPr bwMode="auto">
                    <a:xfrm>
                      <a:off x="0" y="0"/>
                      <a:ext cx="297815" cy="297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D0797F" w14:textId="77777777" w:rsidR="001B47CF" w:rsidRPr="001B47CF" w:rsidRDefault="001B47CF" w:rsidP="001B47CF">
      <w:pPr>
        <w:pStyle w:val="Titre"/>
        <w:jc w:val="left"/>
        <w:rPr>
          <w:b w:val="0"/>
        </w:rPr>
      </w:pPr>
      <w:r w:rsidRPr="001B47CF">
        <w:rPr>
          <w:b w:val="0"/>
        </w:rPr>
        <w:t xml:space="preserve"> </w:t>
      </w:r>
    </w:p>
    <w:p w14:paraId="72D1F791" w14:textId="77777777" w:rsidR="001B47CF" w:rsidRDefault="001B47CF" w:rsidP="001B47CF">
      <w:pPr>
        <w:pStyle w:val="Titre"/>
        <w:jc w:val="left"/>
        <w:rPr>
          <w:b w:val="0"/>
          <w:sz w:val="23"/>
          <w:szCs w:val="23"/>
        </w:rPr>
      </w:pPr>
    </w:p>
    <w:p w14:paraId="7C136E3B" w14:textId="77777777" w:rsidR="001B47CF" w:rsidRPr="001B47CF" w:rsidRDefault="001B47CF" w:rsidP="001B47CF">
      <w:pPr>
        <w:pStyle w:val="Titre"/>
        <w:jc w:val="left"/>
        <w:rPr>
          <w:sz w:val="23"/>
          <w:szCs w:val="23"/>
        </w:rPr>
      </w:pPr>
      <w:r w:rsidRPr="001B47CF">
        <w:rPr>
          <w:sz w:val="23"/>
          <w:szCs w:val="23"/>
        </w:rPr>
        <w:t>Les illustrations sont disponibles dans une meilleure résolution sur simple demande.</w:t>
      </w:r>
    </w:p>
    <w:p w14:paraId="1078D7AE" w14:textId="77777777" w:rsidR="001B47CF" w:rsidRPr="00221796" w:rsidRDefault="001B47CF" w:rsidP="007A1DC8">
      <w:pPr>
        <w:pStyle w:val="Sansinterligne"/>
        <w:ind w:left="142"/>
        <w:jc w:val="both"/>
        <w:rPr>
          <w:rFonts w:ascii="Times New Roman" w:hAnsi="Times New Roman" w:cs="Times New Roman"/>
        </w:rPr>
      </w:pPr>
    </w:p>
    <w:sectPr w:rsidR="001B47CF" w:rsidRPr="00221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74F29"/>
    <w:multiLevelType w:val="hybridMultilevel"/>
    <w:tmpl w:val="7590904A"/>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2842273B"/>
    <w:multiLevelType w:val="hybridMultilevel"/>
    <w:tmpl w:val="FC781974"/>
    <w:lvl w:ilvl="0" w:tplc="981E299E">
      <w:start w:val="9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CF42DA"/>
    <w:multiLevelType w:val="hybridMultilevel"/>
    <w:tmpl w:val="B63A4C30"/>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4F5B13FF"/>
    <w:multiLevelType w:val="hybridMultilevel"/>
    <w:tmpl w:val="F90C02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3F2154"/>
    <w:multiLevelType w:val="hybridMultilevel"/>
    <w:tmpl w:val="8FF646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17028F"/>
    <w:multiLevelType w:val="hybridMultilevel"/>
    <w:tmpl w:val="F146AB2C"/>
    <w:lvl w:ilvl="0" w:tplc="C4EE719C">
      <w:numFmt w:val="bullet"/>
      <w:lvlText w:val="-"/>
      <w:lvlJc w:val="left"/>
      <w:pPr>
        <w:ind w:left="720" w:hanging="360"/>
      </w:pPr>
      <w:rPr>
        <w:rFonts w:ascii="Garamond" w:eastAsiaTheme="minorEastAsia" w:hAnsi="Garamond" w:cs="Times New Roman"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FE76FF"/>
    <w:multiLevelType w:val="hybridMultilevel"/>
    <w:tmpl w:val="D59C43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2984029">
    <w:abstractNumId w:val="0"/>
  </w:num>
  <w:num w:numId="2" w16cid:durableId="792165329">
    <w:abstractNumId w:val="6"/>
  </w:num>
  <w:num w:numId="3" w16cid:durableId="2141455705">
    <w:abstractNumId w:val="2"/>
  </w:num>
  <w:num w:numId="4" w16cid:durableId="925306039">
    <w:abstractNumId w:val="4"/>
  </w:num>
  <w:num w:numId="5" w16cid:durableId="1224219077">
    <w:abstractNumId w:val="5"/>
  </w:num>
  <w:num w:numId="6" w16cid:durableId="503672473">
    <w:abstractNumId w:val="1"/>
  </w:num>
  <w:num w:numId="7" w16cid:durableId="684409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5B"/>
    <w:rsid w:val="00020AB7"/>
    <w:rsid w:val="0003381F"/>
    <w:rsid w:val="00045588"/>
    <w:rsid w:val="0006188A"/>
    <w:rsid w:val="00071D9D"/>
    <w:rsid w:val="000A22AC"/>
    <w:rsid w:val="000A494E"/>
    <w:rsid w:val="000B5DA9"/>
    <w:rsid w:val="000D3B86"/>
    <w:rsid w:val="000F450E"/>
    <w:rsid w:val="0010075B"/>
    <w:rsid w:val="0010264C"/>
    <w:rsid w:val="001370D8"/>
    <w:rsid w:val="0015645A"/>
    <w:rsid w:val="00161985"/>
    <w:rsid w:val="0019072E"/>
    <w:rsid w:val="001B47CF"/>
    <w:rsid w:val="001C2D33"/>
    <w:rsid w:val="00203671"/>
    <w:rsid w:val="0020494E"/>
    <w:rsid w:val="00221796"/>
    <w:rsid w:val="00241AAD"/>
    <w:rsid w:val="00247D96"/>
    <w:rsid w:val="0028346D"/>
    <w:rsid w:val="00291D7F"/>
    <w:rsid w:val="002A52F8"/>
    <w:rsid w:val="002B3835"/>
    <w:rsid w:val="002E35DF"/>
    <w:rsid w:val="00313B98"/>
    <w:rsid w:val="00340FCC"/>
    <w:rsid w:val="00364C9D"/>
    <w:rsid w:val="003961F9"/>
    <w:rsid w:val="003B64AF"/>
    <w:rsid w:val="003F48BA"/>
    <w:rsid w:val="00415768"/>
    <w:rsid w:val="00437993"/>
    <w:rsid w:val="00452CE1"/>
    <w:rsid w:val="00477F72"/>
    <w:rsid w:val="00481419"/>
    <w:rsid w:val="004922E7"/>
    <w:rsid w:val="004A2C9A"/>
    <w:rsid w:val="004E053A"/>
    <w:rsid w:val="00522411"/>
    <w:rsid w:val="00542A62"/>
    <w:rsid w:val="0058043B"/>
    <w:rsid w:val="005B3B4C"/>
    <w:rsid w:val="005B4C68"/>
    <w:rsid w:val="005E1D7E"/>
    <w:rsid w:val="005F1B0A"/>
    <w:rsid w:val="00600F4C"/>
    <w:rsid w:val="00606EFD"/>
    <w:rsid w:val="00626867"/>
    <w:rsid w:val="00631D45"/>
    <w:rsid w:val="00685576"/>
    <w:rsid w:val="0069496D"/>
    <w:rsid w:val="006A4583"/>
    <w:rsid w:val="006F6190"/>
    <w:rsid w:val="0070436C"/>
    <w:rsid w:val="00705BD0"/>
    <w:rsid w:val="00712467"/>
    <w:rsid w:val="00713BC5"/>
    <w:rsid w:val="00715DF0"/>
    <w:rsid w:val="007268DE"/>
    <w:rsid w:val="00734C32"/>
    <w:rsid w:val="007407CA"/>
    <w:rsid w:val="007733A3"/>
    <w:rsid w:val="0078211D"/>
    <w:rsid w:val="0078322A"/>
    <w:rsid w:val="00790934"/>
    <w:rsid w:val="007A1200"/>
    <w:rsid w:val="007A1DC8"/>
    <w:rsid w:val="007C6BC5"/>
    <w:rsid w:val="007D6720"/>
    <w:rsid w:val="007E3456"/>
    <w:rsid w:val="00813B4A"/>
    <w:rsid w:val="00816344"/>
    <w:rsid w:val="00821E9C"/>
    <w:rsid w:val="00884059"/>
    <w:rsid w:val="009512CE"/>
    <w:rsid w:val="009F17A4"/>
    <w:rsid w:val="00A12E2F"/>
    <w:rsid w:val="00A30429"/>
    <w:rsid w:val="00A3778F"/>
    <w:rsid w:val="00A37C32"/>
    <w:rsid w:val="00A6521B"/>
    <w:rsid w:val="00A95252"/>
    <w:rsid w:val="00AF6C39"/>
    <w:rsid w:val="00AF7EB1"/>
    <w:rsid w:val="00B26A34"/>
    <w:rsid w:val="00B5765B"/>
    <w:rsid w:val="00B759D1"/>
    <w:rsid w:val="00B965C2"/>
    <w:rsid w:val="00BA6112"/>
    <w:rsid w:val="00BE3D3C"/>
    <w:rsid w:val="00BF7B09"/>
    <w:rsid w:val="00C07CB3"/>
    <w:rsid w:val="00C137F7"/>
    <w:rsid w:val="00C43B7B"/>
    <w:rsid w:val="00C44A8D"/>
    <w:rsid w:val="00C570E6"/>
    <w:rsid w:val="00C602A3"/>
    <w:rsid w:val="00C62E9F"/>
    <w:rsid w:val="00C877FA"/>
    <w:rsid w:val="00CA5D70"/>
    <w:rsid w:val="00CD30FC"/>
    <w:rsid w:val="00CE4178"/>
    <w:rsid w:val="00CE4BE6"/>
    <w:rsid w:val="00D24082"/>
    <w:rsid w:val="00D2714F"/>
    <w:rsid w:val="00D430C3"/>
    <w:rsid w:val="00D63C1E"/>
    <w:rsid w:val="00D65EA5"/>
    <w:rsid w:val="00D878D5"/>
    <w:rsid w:val="00DA3920"/>
    <w:rsid w:val="00DB3054"/>
    <w:rsid w:val="00DE00F8"/>
    <w:rsid w:val="00DF79A9"/>
    <w:rsid w:val="00E03FA5"/>
    <w:rsid w:val="00E24FB0"/>
    <w:rsid w:val="00E46C13"/>
    <w:rsid w:val="00E549B4"/>
    <w:rsid w:val="00EB5DB2"/>
    <w:rsid w:val="00EB65CD"/>
    <w:rsid w:val="00EC415D"/>
    <w:rsid w:val="00F16B62"/>
    <w:rsid w:val="00F20C1E"/>
    <w:rsid w:val="00F21CF9"/>
    <w:rsid w:val="00F32A5A"/>
    <w:rsid w:val="00F665EE"/>
    <w:rsid w:val="00F761D3"/>
    <w:rsid w:val="00F7740F"/>
    <w:rsid w:val="00FD2872"/>
    <w:rsid w:val="00FD66FB"/>
    <w:rsid w:val="00FE0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1033"/>
  <w15:chartTrackingRefBased/>
  <w15:docId w15:val="{A421ECAA-262C-40D3-9A43-7A4A3271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0075B"/>
    <w:pPr>
      <w:spacing w:after="0" w:line="240" w:lineRule="auto"/>
    </w:pPr>
  </w:style>
  <w:style w:type="character" w:styleId="Lienhypertexte">
    <w:name w:val="Hyperlink"/>
    <w:basedOn w:val="Policepardfaut"/>
    <w:uiPriority w:val="99"/>
    <w:unhideWhenUsed/>
    <w:rsid w:val="00E549B4"/>
    <w:rPr>
      <w:color w:val="0563C1" w:themeColor="hyperlink"/>
      <w:u w:val="single"/>
    </w:rPr>
  </w:style>
  <w:style w:type="character" w:customStyle="1" w:styleId="Mentionnonrsolue1">
    <w:name w:val="Mention non résolue1"/>
    <w:basedOn w:val="Policepardfaut"/>
    <w:uiPriority w:val="99"/>
    <w:semiHidden/>
    <w:unhideWhenUsed/>
    <w:rsid w:val="00E549B4"/>
    <w:rPr>
      <w:color w:val="605E5C"/>
      <w:shd w:val="clear" w:color="auto" w:fill="E1DFDD"/>
    </w:rPr>
  </w:style>
  <w:style w:type="paragraph" w:styleId="Retraitcorpsdetexte">
    <w:name w:val="Body Text Indent"/>
    <w:basedOn w:val="Normal"/>
    <w:link w:val="RetraitcorpsdetexteCar"/>
    <w:uiPriority w:val="99"/>
    <w:unhideWhenUsed/>
    <w:rsid w:val="00600F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rsid w:val="00600F4C"/>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B26A34"/>
    <w:pPr>
      <w:spacing w:after="120"/>
    </w:pPr>
  </w:style>
  <w:style w:type="character" w:customStyle="1" w:styleId="CorpsdetexteCar">
    <w:name w:val="Corps de texte Car"/>
    <w:basedOn w:val="Policepardfaut"/>
    <w:link w:val="Corpsdetexte"/>
    <w:uiPriority w:val="99"/>
    <w:semiHidden/>
    <w:rsid w:val="00B26A34"/>
  </w:style>
  <w:style w:type="paragraph" w:styleId="Titre">
    <w:name w:val="Title"/>
    <w:basedOn w:val="Normal"/>
    <w:link w:val="TitreCar"/>
    <w:qFormat/>
    <w:rsid w:val="00B26A34"/>
    <w:pPr>
      <w:spacing w:after="0" w:line="240" w:lineRule="auto"/>
      <w:jc w:val="center"/>
    </w:pPr>
    <w:rPr>
      <w:rFonts w:ascii="Times New Roman" w:eastAsia="Times New Roman" w:hAnsi="Times New Roman" w:cs="Times New Roman"/>
      <w:b/>
      <w:sz w:val="26"/>
      <w:szCs w:val="20"/>
      <w:lang w:eastAsia="fr-FR"/>
    </w:rPr>
  </w:style>
  <w:style w:type="character" w:customStyle="1" w:styleId="TitreCar">
    <w:name w:val="Titre Car"/>
    <w:basedOn w:val="Policepardfaut"/>
    <w:link w:val="Titre"/>
    <w:rsid w:val="00B26A34"/>
    <w:rPr>
      <w:rFonts w:ascii="Times New Roman" w:eastAsia="Times New Roman" w:hAnsi="Times New Roman" w:cs="Times New Roman"/>
      <w:b/>
      <w:sz w:val="26"/>
      <w:szCs w:val="20"/>
      <w:lang w:eastAsia="fr-FR"/>
    </w:rPr>
  </w:style>
  <w:style w:type="paragraph" w:styleId="Textedebulles">
    <w:name w:val="Balloon Text"/>
    <w:basedOn w:val="Normal"/>
    <w:link w:val="TextedebullesCar"/>
    <w:uiPriority w:val="99"/>
    <w:semiHidden/>
    <w:unhideWhenUsed/>
    <w:rsid w:val="00F761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1D3"/>
    <w:rPr>
      <w:rFonts w:ascii="Segoe UI" w:hAnsi="Segoe UI" w:cs="Segoe UI"/>
      <w:sz w:val="18"/>
      <w:szCs w:val="18"/>
    </w:rPr>
  </w:style>
  <w:style w:type="paragraph" w:styleId="Paragraphedeliste">
    <w:name w:val="List Paragraph"/>
    <w:basedOn w:val="Normal"/>
    <w:uiPriority w:val="34"/>
    <w:qFormat/>
    <w:rsid w:val="00813B4A"/>
    <w:pPr>
      <w:spacing w:after="0" w:line="240" w:lineRule="auto"/>
      <w:ind w:left="720"/>
      <w:contextualSpacing/>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0.jpe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mailto:ldescamps@chm-lewarde.com"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9.jpeg"/><Relationship Id="rId25" Type="http://schemas.openxmlformats.org/officeDocument/2006/relationships/hyperlink" Target="http://www.chm-lewarde.com/"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mailto:cdelain@chm-leward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mailto:ldescamps@chm-lewarde.com"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mailto:cdelain@chm-lewarde.com" TargetMode="External"/><Relationship Id="rId28" Type="http://schemas.openxmlformats.org/officeDocument/2006/relationships/image" Target="media/image13.jpeg"/><Relationship Id="rId10" Type="http://schemas.openxmlformats.org/officeDocument/2006/relationships/image" Target="media/image6.jpeg"/><Relationship Id="rId19" Type="http://schemas.openxmlformats.org/officeDocument/2006/relationships/hyperlink" Target="mailto:ksprimont@chm-lewarde.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ksprimont@chm-lewarde.com" TargetMode="External"/><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 1</dc:creator>
  <cp:keywords/>
  <dc:description/>
  <cp:lastModifiedBy>AJE Association</cp:lastModifiedBy>
  <cp:revision>2</cp:revision>
  <cp:lastPrinted>2025-07-01T09:55:00Z</cp:lastPrinted>
  <dcterms:created xsi:type="dcterms:W3CDTF">2025-09-11T11:52:00Z</dcterms:created>
  <dcterms:modified xsi:type="dcterms:W3CDTF">2025-09-11T11:52:00Z</dcterms:modified>
</cp:coreProperties>
</file>